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9BF74" w14:textId="5B8F36AC" w:rsidR="0022320D" w:rsidRDefault="00981880" w:rsidP="0022320D">
      <w:pPr>
        <w:jc w:val="center"/>
        <w:textAlignment w:val="baseline"/>
        <w:rPr>
          <w:rFonts w:ascii="Arial" w:eastAsia="Times New Roman" w:hAnsi="Arial" w:cs="Arial"/>
          <w:color w:val="242424"/>
          <w:sz w:val="22"/>
          <w:szCs w:val="22"/>
          <w:lang w:val="en-US" w:eastAsia="en-GB"/>
        </w:rPr>
      </w:pPr>
      <w:r>
        <w:rPr>
          <w:rFonts w:ascii="Arial" w:eastAsia="Times New Roman" w:hAnsi="Arial" w:cs="Arial"/>
          <w:noProof/>
          <w:color w:val="242424"/>
          <w:sz w:val="22"/>
          <w:szCs w:val="22"/>
          <w:lang w:val="en-US" w:eastAsia="en-GB"/>
        </w:rPr>
        <w:drawing>
          <wp:inline distT="0" distB="0" distL="0" distR="0" wp14:anchorId="20314FC9" wp14:editId="3DBC0E6B">
            <wp:extent cx="2600325" cy="1305380"/>
            <wp:effectExtent l="0" t="0" r="0" b="9525"/>
            <wp:docPr id="1233402720"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02720" name="Picture 1" descr="A logo with text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6524" cy="1308492"/>
                    </a:xfrm>
                    <a:prstGeom prst="rect">
                      <a:avLst/>
                    </a:prstGeom>
                  </pic:spPr>
                </pic:pic>
              </a:graphicData>
            </a:graphic>
          </wp:inline>
        </w:drawing>
      </w:r>
    </w:p>
    <w:p w14:paraId="0A0B951D" w14:textId="79643E64" w:rsidR="00B311DF" w:rsidRDefault="00B311DF" w:rsidP="0022320D">
      <w:pPr>
        <w:jc w:val="center"/>
        <w:textAlignment w:val="baseline"/>
        <w:rPr>
          <w:rFonts w:ascii="Arial" w:eastAsia="Times New Roman" w:hAnsi="Arial" w:cs="Arial"/>
          <w:color w:val="242424"/>
          <w:sz w:val="22"/>
          <w:szCs w:val="22"/>
          <w:lang w:val="en-US" w:eastAsia="en-GB"/>
        </w:rPr>
      </w:pPr>
    </w:p>
    <w:p w14:paraId="15BA7FC3" w14:textId="5332F748" w:rsidR="00B311DF" w:rsidRPr="00B311DF" w:rsidRDefault="00B311DF" w:rsidP="0022320D">
      <w:pPr>
        <w:jc w:val="center"/>
        <w:textAlignment w:val="baseline"/>
        <w:rPr>
          <w:rFonts w:ascii="Arial" w:eastAsia="Times New Roman" w:hAnsi="Arial" w:cs="Arial"/>
          <w:b/>
          <w:bCs/>
          <w:color w:val="242424"/>
          <w:sz w:val="22"/>
          <w:szCs w:val="22"/>
          <w:lang w:val="en-US" w:eastAsia="en-GB"/>
        </w:rPr>
      </w:pPr>
      <w:r w:rsidRPr="00B311DF">
        <w:rPr>
          <w:rFonts w:ascii="Arial" w:eastAsia="Times New Roman" w:hAnsi="Arial" w:cs="Arial"/>
          <w:b/>
          <w:bCs/>
          <w:color w:val="242424"/>
          <w:sz w:val="22"/>
          <w:szCs w:val="22"/>
          <w:lang w:val="en-US" w:eastAsia="en-GB"/>
        </w:rPr>
        <w:t>Director Application</w:t>
      </w:r>
      <w:r w:rsidR="00651876">
        <w:rPr>
          <w:rFonts w:ascii="Arial" w:eastAsia="Times New Roman" w:hAnsi="Arial" w:cs="Arial"/>
          <w:b/>
          <w:bCs/>
          <w:color w:val="242424"/>
          <w:sz w:val="22"/>
          <w:szCs w:val="22"/>
          <w:lang w:val="en-US" w:eastAsia="en-GB"/>
        </w:rPr>
        <w:t xml:space="preserve">: </w:t>
      </w:r>
      <w:r w:rsidR="004D2B27">
        <w:rPr>
          <w:rFonts w:ascii="Arial" w:eastAsia="Times New Roman" w:hAnsi="Arial" w:cs="Arial"/>
          <w:b/>
          <w:bCs/>
          <w:color w:val="242424"/>
          <w:sz w:val="22"/>
          <w:szCs w:val="22"/>
          <w:lang w:val="en-US" w:eastAsia="en-GB"/>
        </w:rPr>
        <w:t>2026 - 2028</w:t>
      </w:r>
    </w:p>
    <w:p w14:paraId="5500C344" w14:textId="77777777" w:rsidR="0022320D" w:rsidRDefault="0022320D" w:rsidP="00C736A1">
      <w:pPr>
        <w:jc w:val="both"/>
        <w:textAlignment w:val="baseline"/>
        <w:rPr>
          <w:rFonts w:ascii="Arial" w:eastAsia="Times New Roman" w:hAnsi="Arial" w:cs="Arial"/>
          <w:color w:val="242424"/>
          <w:sz w:val="22"/>
          <w:szCs w:val="22"/>
          <w:lang w:val="en-US" w:eastAsia="en-GB"/>
        </w:rPr>
      </w:pPr>
    </w:p>
    <w:p w14:paraId="0F174136" w14:textId="2A1463FB" w:rsidR="00C736A1" w:rsidRPr="00C736A1" w:rsidRDefault="00C736A1" w:rsidP="00C736A1">
      <w:pPr>
        <w:jc w:val="both"/>
        <w:textAlignment w:val="baseline"/>
        <w:rPr>
          <w:rFonts w:ascii="Segoe UI" w:eastAsia="Times New Roman" w:hAnsi="Segoe UI" w:cs="Segoe UI"/>
          <w:color w:val="242424"/>
          <w:sz w:val="18"/>
          <w:szCs w:val="18"/>
          <w:lang w:eastAsia="en-GB"/>
        </w:rPr>
      </w:pPr>
      <w:r w:rsidRPr="00C736A1">
        <w:rPr>
          <w:rFonts w:ascii="Arial" w:eastAsia="Times New Roman" w:hAnsi="Arial" w:cs="Arial"/>
          <w:color w:val="242424"/>
          <w:sz w:val="22"/>
          <w:szCs w:val="22"/>
          <w:lang w:val="en-US" w:eastAsia="en-GB"/>
        </w:rPr>
        <w:t xml:space="preserve">The Oxford Farming Conference (OFC) is a charity and a limited company. The conference itself, which runs in early January every year, has become ever more high-profile within the farming industry, but more importantly to wider audiences and stakeholders. The </w:t>
      </w:r>
      <w:r w:rsidRPr="00A9768F">
        <w:rPr>
          <w:rFonts w:ascii="Arial" w:eastAsia="Times New Roman" w:hAnsi="Arial" w:cs="Arial"/>
          <w:sz w:val="22"/>
          <w:szCs w:val="22"/>
          <w:lang w:val="en-US" w:eastAsia="en-GB"/>
        </w:rPr>
        <w:t xml:space="preserve">OFC's mission is to </w:t>
      </w:r>
      <w:r w:rsidRPr="00A9768F">
        <w:rPr>
          <w:rFonts w:ascii="Arial" w:eastAsia="Times New Roman" w:hAnsi="Arial" w:cs="Arial"/>
          <w:i/>
          <w:iCs/>
          <w:sz w:val="22"/>
          <w:szCs w:val="22"/>
          <w:lang w:val="en-US" w:eastAsia="en-GB"/>
        </w:rPr>
        <w:t>'I</w:t>
      </w:r>
      <w:r w:rsidR="00281A7F" w:rsidRPr="00A9768F">
        <w:rPr>
          <w:rFonts w:ascii="Arial" w:eastAsia="Times New Roman" w:hAnsi="Arial" w:cs="Arial"/>
          <w:i/>
          <w:iCs/>
          <w:sz w:val="22"/>
          <w:szCs w:val="22"/>
          <w:lang w:val="en-US" w:eastAsia="en-GB"/>
        </w:rPr>
        <w:t>nclude</w:t>
      </w:r>
      <w:r w:rsidRPr="00A9768F">
        <w:rPr>
          <w:rFonts w:ascii="Arial" w:eastAsia="Times New Roman" w:hAnsi="Arial" w:cs="Arial"/>
          <w:i/>
          <w:iCs/>
          <w:sz w:val="22"/>
          <w:szCs w:val="22"/>
          <w:lang w:val="en-US" w:eastAsia="en-GB"/>
        </w:rPr>
        <w:t xml:space="preserve">, Challenge and </w:t>
      </w:r>
      <w:r w:rsidRPr="00281A7F">
        <w:rPr>
          <w:rFonts w:ascii="Arial" w:eastAsia="Times New Roman" w:hAnsi="Arial" w:cs="Arial"/>
          <w:i/>
          <w:iCs/>
          <w:sz w:val="22"/>
          <w:szCs w:val="22"/>
          <w:lang w:val="en-US" w:eastAsia="en-GB"/>
        </w:rPr>
        <w:t>Inspire'.</w:t>
      </w:r>
      <w:r w:rsidRPr="00281A7F">
        <w:rPr>
          <w:rFonts w:ascii="Arial" w:eastAsia="Times New Roman" w:hAnsi="Arial" w:cs="Arial"/>
          <w:sz w:val="22"/>
          <w:szCs w:val="22"/>
          <w:lang w:eastAsia="en-GB"/>
        </w:rPr>
        <w:t> </w:t>
      </w:r>
    </w:p>
    <w:p w14:paraId="0A2D69AC" w14:textId="77777777" w:rsidR="00C736A1" w:rsidRPr="00C736A1" w:rsidRDefault="00C736A1" w:rsidP="00C736A1">
      <w:pPr>
        <w:jc w:val="both"/>
        <w:textAlignment w:val="baseline"/>
        <w:rPr>
          <w:rFonts w:ascii="Segoe UI" w:eastAsia="Times New Roman" w:hAnsi="Segoe UI" w:cs="Segoe UI"/>
          <w:color w:val="242424"/>
          <w:sz w:val="18"/>
          <w:szCs w:val="18"/>
          <w:lang w:eastAsia="en-GB"/>
        </w:rPr>
      </w:pPr>
      <w:r w:rsidRPr="00C736A1">
        <w:rPr>
          <w:rFonts w:ascii="Arial" w:eastAsia="Times New Roman" w:hAnsi="Arial" w:cs="Arial"/>
          <w:color w:val="242424"/>
          <w:sz w:val="22"/>
          <w:szCs w:val="22"/>
          <w:lang w:eastAsia="en-GB"/>
        </w:rPr>
        <w:t> </w:t>
      </w:r>
    </w:p>
    <w:p w14:paraId="0B3B8FAE" w14:textId="0048C241"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val="en-US" w:eastAsia="en-GB"/>
        </w:rPr>
        <w:t>The conference is designed and run by the OFC Council, a secretariat</w:t>
      </w:r>
      <w:r w:rsidR="004D2B27">
        <w:rPr>
          <w:rFonts w:ascii="Arial" w:eastAsia="Times New Roman" w:hAnsi="Arial" w:cs="Arial"/>
          <w:sz w:val="22"/>
          <w:szCs w:val="22"/>
          <w:lang w:val="en-US" w:eastAsia="en-GB"/>
        </w:rPr>
        <w:t>, event</w:t>
      </w:r>
      <w:r w:rsidR="00127F51">
        <w:rPr>
          <w:rFonts w:ascii="Arial" w:eastAsia="Times New Roman" w:hAnsi="Arial" w:cs="Arial"/>
          <w:sz w:val="22"/>
          <w:szCs w:val="22"/>
          <w:lang w:val="en-US" w:eastAsia="en-GB"/>
        </w:rPr>
        <w:t>s</w:t>
      </w:r>
      <w:r w:rsidR="004D2B27">
        <w:rPr>
          <w:rFonts w:ascii="Arial" w:eastAsia="Times New Roman" w:hAnsi="Arial" w:cs="Arial"/>
          <w:sz w:val="22"/>
          <w:szCs w:val="22"/>
          <w:lang w:val="en-US" w:eastAsia="en-GB"/>
        </w:rPr>
        <w:t xml:space="preserve"> and AV team,</w:t>
      </w:r>
      <w:r w:rsidRPr="00C736A1">
        <w:rPr>
          <w:rFonts w:ascii="Arial" w:eastAsia="Times New Roman" w:hAnsi="Arial" w:cs="Arial"/>
          <w:sz w:val="22"/>
          <w:szCs w:val="22"/>
          <w:lang w:val="en-US" w:eastAsia="en-GB"/>
        </w:rPr>
        <w:t xml:space="preserve"> and a marketing professional agency. You can view the Council at </w:t>
      </w:r>
      <w:hyperlink r:id="rId12" w:tgtFrame="_blank" w:history="1">
        <w:r w:rsidRPr="00C736A1">
          <w:rPr>
            <w:rFonts w:ascii="Arial" w:eastAsia="Times New Roman" w:hAnsi="Arial" w:cs="Arial"/>
            <w:color w:val="0000FF"/>
            <w:sz w:val="22"/>
            <w:szCs w:val="22"/>
            <w:u w:val="single"/>
            <w:lang w:val="en-US" w:eastAsia="en-GB"/>
          </w:rPr>
          <w:t>www.ofc.org.uk</w:t>
        </w:r>
      </w:hyperlink>
      <w:r w:rsidRPr="00C736A1">
        <w:rPr>
          <w:rFonts w:ascii="Arial" w:eastAsia="Times New Roman" w:hAnsi="Arial" w:cs="Arial"/>
          <w:sz w:val="22"/>
          <w:szCs w:val="22"/>
          <w:lang w:val="en-US" w:eastAsia="en-GB"/>
        </w:rPr>
        <w:t>    </w:t>
      </w:r>
      <w:r w:rsidRPr="00C736A1">
        <w:rPr>
          <w:rFonts w:ascii="Arial" w:eastAsia="Times New Roman" w:hAnsi="Arial" w:cs="Arial"/>
          <w:sz w:val="22"/>
          <w:szCs w:val="22"/>
          <w:lang w:eastAsia="en-GB"/>
        </w:rPr>
        <w:t> </w:t>
      </w:r>
    </w:p>
    <w:p w14:paraId="0703AF6D"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p w14:paraId="336D9854" w14:textId="70A9E31F" w:rsidR="00C736A1" w:rsidRPr="00C736A1" w:rsidRDefault="00D36B3C" w:rsidP="00C736A1">
      <w:pPr>
        <w:jc w:val="both"/>
        <w:textAlignment w:val="baseline"/>
        <w:rPr>
          <w:rFonts w:ascii="Segoe UI" w:eastAsia="Times New Roman" w:hAnsi="Segoe UI" w:cs="Segoe UI"/>
          <w:sz w:val="18"/>
          <w:szCs w:val="18"/>
          <w:lang w:eastAsia="en-GB"/>
        </w:rPr>
      </w:pPr>
      <w:hyperlink r:id="rId13" w:tgtFrame="_blank" w:history="1">
        <w:r w:rsidR="00C736A1" w:rsidRPr="00C736A1">
          <w:rPr>
            <w:rFonts w:ascii="Arial" w:eastAsia="Times New Roman" w:hAnsi="Arial" w:cs="Arial"/>
            <w:sz w:val="22"/>
            <w:szCs w:val="22"/>
            <w:lang w:val="en-US" w:eastAsia="en-GB"/>
          </w:rPr>
          <w:t>The OFC Council</w:t>
        </w:r>
      </w:hyperlink>
      <w:r w:rsidR="00C736A1" w:rsidRPr="00C736A1">
        <w:rPr>
          <w:rFonts w:ascii="Arial" w:eastAsia="Times New Roman" w:hAnsi="Arial" w:cs="Arial"/>
          <w:sz w:val="22"/>
          <w:szCs w:val="22"/>
          <w:lang w:val="en-US" w:eastAsia="en-GB"/>
        </w:rPr>
        <w:t xml:space="preserve"> is made up of 10 voluntary directors, one of whom is the treasurer. </w:t>
      </w:r>
      <w:proofErr w:type="gramStart"/>
      <w:r w:rsidR="00C736A1" w:rsidRPr="00C736A1">
        <w:rPr>
          <w:rFonts w:ascii="Arial" w:eastAsia="Times New Roman" w:hAnsi="Arial" w:cs="Arial"/>
          <w:sz w:val="22"/>
          <w:szCs w:val="22"/>
          <w:lang w:val="en-US" w:eastAsia="en-GB"/>
        </w:rPr>
        <w:t>With the exception of</w:t>
      </w:r>
      <w:proofErr w:type="gramEnd"/>
      <w:r w:rsidR="00C736A1" w:rsidRPr="00C736A1">
        <w:rPr>
          <w:rFonts w:ascii="Arial" w:eastAsia="Times New Roman" w:hAnsi="Arial" w:cs="Arial"/>
          <w:sz w:val="22"/>
          <w:szCs w:val="22"/>
          <w:lang w:val="en-US" w:eastAsia="en-GB"/>
        </w:rPr>
        <w:t xml:space="preserve"> the treasurer, each director serves a three-year term. </w:t>
      </w:r>
      <w:r w:rsidR="004D2B27">
        <w:rPr>
          <w:rFonts w:ascii="Arial" w:eastAsia="Times New Roman" w:hAnsi="Arial" w:cs="Arial"/>
          <w:sz w:val="22"/>
          <w:szCs w:val="22"/>
          <w:lang w:val="en-US" w:eastAsia="en-GB"/>
        </w:rPr>
        <w:t xml:space="preserve">The </w:t>
      </w:r>
      <w:r w:rsidR="00C736A1" w:rsidRPr="00C736A1">
        <w:rPr>
          <w:rFonts w:ascii="Arial" w:eastAsia="Times New Roman" w:hAnsi="Arial" w:cs="Arial"/>
          <w:sz w:val="22"/>
          <w:szCs w:val="22"/>
          <w:lang w:val="en-US" w:eastAsia="en-GB"/>
        </w:rPr>
        <w:t xml:space="preserve">make-up of the Council </w:t>
      </w:r>
      <w:r w:rsidR="004D2B27">
        <w:rPr>
          <w:rFonts w:ascii="Arial" w:eastAsia="Times New Roman" w:hAnsi="Arial" w:cs="Arial"/>
          <w:sz w:val="22"/>
          <w:szCs w:val="22"/>
          <w:lang w:val="en-US" w:eastAsia="en-GB"/>
        </w:rPr>
        <w:t xml:space="preserve">therefore </w:t>
      </w:r>
      <w:r w:rsidR="00C736A1" w:rsidRPr="00C736A1">
        <w:rPr>
          <w:rFonts w:ascii="Arial" w:eastAsia="Times New Roman" w:hAnsi="Arial" w:cs="Arial"/>
          <w:sz w:val="22"/>
          <w:szCs w:val="22"/>
          <w:lang w:val="en-US" w:eastAsia="en-GB"/>
        </w:rPr>
        <w:t>changes every year, with three new directors joining and three retiring. Its members are drawn from a range of agricultural, agri-business, land management and food industry areas. </w:t>
      </w:r>
      <w:r w:rsidR="00C736A1" w:rsidRPr="00C736A1">
        <w:rPr>
          <w:rFonts w:ascii="Arial" w:eastAsia="Times New Roman" w:hAnsi="Arial" w:cs="Arial"/>
          <w:sz w:val="22"/>
          <w:szCs w:val="22"/>
          <w:lang w:eastAsia="en-GB"/>
        </w:rPr>
        <w:t> </w:t>
      </w:r>
    </w:p>
    <w:p w14:paraId="0E799D0B"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p w14:paraId="6A8A7042" w14:textId="64C96252"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val="en-US" w:eastAsia="en-GB"/>
        </w:rPr>
        <w:t>The chairmanship of the OFC changes each year too, with the Chairman being chosen by the Council from among the three directors serving their third year. The annual report and accounts can be downloaded from the website</w:t>
      </w:r>
      <w:r w:rsidR="00281A7F">
        <w:rPr>
          <w:rFonts w:ascii="Arial" w:eastAsia="Times New Roman" w:hAnsi="Arial" w:cs="Arial"/>
          <w:sz w:val="22"/>
          <w:szCs w:val="22"/>
          <w:lang w:val="en-US" w:eastAsia="en-GB"/>
        </w:rPr>
        <w:t xml:space="preserve"> by </w:t>
      </w:r>
      <w:hyperlink r:id="rId14" w:history="1">
        <w:r w:rsidR="00A9768F" w:rsidRPr="00A9768F">
          <w:rPr>
            <w:rStyle w:val="Hyperlink"/>
            <w:rFonts w:ascii="Arial" w:eastAsia="Times New Roman" w:hAnsi="Arial" w:cs="Arial"/>
            <w:sz w:val="22"/>
            <w:szCs w:val="22"/>
            <w:lang w:val="en-US" w:eastAsia="en-GB"/>
          </w:rPr>
          <w:t>clicking here</w:t>
        </w:r>
      </w:hyperlink>
    </w:p>
    <w:p w14:paraId="5C0175D5" w14:textId="77777777" w:rsidR="00C736A1" w:rsidRPr="00C736A1" w:rsidRDefault="00C736A1" w:rsidP="00C736A1">
      <w:pPr>
        <w:textAlignment w:val="baseline"/>
        <w:rPr>
          <w:rFonts w:ascii="Segoe UI" w:eastAsia="Times New Roman" w:hAnsi="Segoe UI" w:cs="Segoe UI"/>
          <w:color w:val="242424"/>
          <w:sz w:val="18"/>
          <w:szCs w:val="18"/>
          <w:lang w:eastAsia="en-GB"/>
        </w:rPr>
      </w:pPr>
      <w:r w:rsidRPr="00C736A1">
        <w:rPr>
          <w:rFonts w:ascii="Arial" w:eastAsia="Times New Roman" w:hAnsi="Arial" w:cs="Arial"/>
          <w:color w:val="242424"/>
          <w:sz w:val="22"/>
          <w:szCs w:val="22"/>
          <w:lang w:eastAsia="en-GB"/>
        </w:rPr>
        <w:t> </w:t>
      </w:r>
    </w:p>
    <w:p w14:paraId="3F124EC3" w14:textId="0FF3811D" w:rsidR="00C736A1" w:rsidRPr="00C736A1" w:rsidRDefault="00C736A1" w:rsidP="00C736A1">
      <w:pPr>
        <w:jc w:val="both"/>
        <w:textAlignment w:val="baseline"/>
        <w:rPr>
          <w:rFonts w:ascii="Segoe UI" w:eastAsia="Times New Roman" w:hAnsi="Segoe UI" w:cs="Segoe UI"/>
          <w:color w:val="242424"/>
          <w:sz w:val="18"/>
          <w:szCs w:val="18"/>
          <w:lang w:eastAsia="en-GB"/>
        </w:rPr>
      </w:pPr>
      <w:r w:rsidRPr="00C736A1">
        <w:rPr>
          <w:rFonts w:ascii="Arial" w:eastAsia="Times New Roman" w:hAnsi="Arial" w:cs="Arial"/>
          <w:color w:val="242424"/>
          <w:sz w:val="22"/>
          <w:szCs w:val="22"/>
          <w:lang w:val="en-US" w:eastAsia="en-GB"/>
        </w:rPr>
        <w:t xml:space="preserve">The OFC is </w:t>
      </w:r>
      <w:r w:rsidRPr="00A9768F">
        <w:rPr>
          <w:rFonts w:ascii="Arial" w:eastAsia="Times New Roman" w:hAnsi="Arial" w:cs="Arial"/>
          <w:sz w:val="22"/>
          <w:szCs w:val="22"/>
          <w:lang w:val="en-US" w:eastAsia="en-GB"/>
        </w:rPr>
        <w:t>a charity with a remit to educate and transfer knowledge in the agricultural sector. As part of our charitable undertakings, the OFC supports young people</w:t>
      </w:r>
      <w:r w:rsidR="00281A7F" w:rsidRPr="00A9768F">
        <w:rPr>
          <w:rFonts w:ascii="Arial" w:eastAsia="Times New Roman" w:hAnsi="Arial" w:cs="Arial"/>
          <w:sz w:val="22"/>
          <w:szCs w:val="22"/>
          <w:lang w:val="en-US" w:eastAsia="en-GB"/>
        </w:rPr>
        <w:t>, those who face social and economic barriers, and future agricultural and rural leaders</w:t>
      </w:r>
      <w:r w:rsidRPr="00A9768F">
        <w:rPr>
          <w:rFonts w:ascii="Arial" w:eastAsia="Times New Roman" w:hAnsi="Arial" w:cs="Arial"/>
          <w:sz w:val="22"/>
          <w:szCs w:val="22"/>
          <w:lang w:val="en-US" w:eastAsia="en-GB"/>
        </w:rPr>
        <w:t xml:space="preserve"> to attend the conference and offers a bursary program to </w:t>
      </w:r>
      <w:r w:rsidR="004D2B27">
        <w:rPr>
          <w:rFonts w:ascii="Arial" w:eastAsia="Times New Roman" w:hAnsi="Arial" w:cs="Arial"/>
          <w:sz w:val="22"/>
          <w:szCs w:val="22"/>
          <w:lang w:val="en-US" w:eastAsia="en-GB"/>
        </w:rPr>
        <w:t>first-time</w:t>
      </w:r>
      <w:r w:rsidRPr="00A9768F">
        <w:rPr>
          <w:rFonts w:ascii="Arial" w:eastAsia="Times New Roman" w:hAnsi="Arial" w:cs="Arial"/>
          <w:sz w:val="22"/>
          <w:szCs w:val="22"/>
          <w:lang w:val="en-US" w:eastAsia="en-GB"/>
        </w:rPr>
        <w:t xml:space="preserve"> attendees.  </w:t>
      </w:r>
      <w:r w:rsidRPr="00A9768F">
        <w:rPr>
          <w:rFonts w:ascii="Arial" w:eastAsia="Times New Roman" w:hAnsi="Arial" w:cs="Arial"/>
          <w:sz w:val="22"/>
          <w:szCs w:val="22"/>
          <w:lang w:eastAsia="en-GB"/>
        </w:rPr>
        <w:t> </w:t>
      </w:r>
    </w:p>
    <w:p w14:paraId="3C645546" w14:textId="77777777" w:rsidR="00C736A1" w:rsidRPr="00C736A1" w:rsidRDefault="00C736A1" w:rsidP="00C736A1">
      <w:pPr>
        <w:jc w:val="both"/>
        <w:textAlignment w:val="baseline"/>
        <w:rPr>
          <w:rFonts w:ascii="Segoe UI" w:eastAsia="Times New Roman" w:hAnsi="Segoe UI" w:cs="Segoe UI"/>
          <w:color w:val="242424"/>
          <w:sz w:val="18"/>
          <w:szCs w:val="18"/>
          <w:lang w:eastAsia="en-GB"/>
        </w:rPr>
      </w:pPr>
      <w:r w:rsidRPr="00C736A1">
        <w:rPr>
          <w:rFonts w:ascii="Arial" w:eastAsia="Times New Roman" w:hAnsi="Arial" w:cs="Arial"/>
          <w:color w:val="242424"/>
          <w:sz w:val="22"/>
          <w:szCs w:val="22"/>
          <w:lang w:eastAsia="en-GB"/>
        </w:rPr>
        <w:t> </w:t>
      </w:r>
    </w:p>
    <w:p w14:paraId="70282E60" w14:textId="77777777" w:rsidR="00C736A1" w:rsidRPr="00C736A1" w:rsidRDefault="00C736A1" w:rsidP="00C736A1">
      <w:pPr>
        <w:textAlignment w:val="baseline"/>
        <w:rPr>
          <w:rFonts w:ascii="Segoe UI" w:eastAsia="Times New Roman" w:hAnsi="Segoe UI" w:cs="Segoe UI"/>
          <w:color w:val="242424"/>
          <w:sz w:val="18"/>
          <w:szCs w:val="18"/>
          <w:lang w:eastAsia="en-GB"/>
        </w:rPr>
      </w:pPr>
      <w:r w:rsidRPr="00C736A1">
        <w:rPr>
          <w:rFonts w:ascii="Arial" w:eastAsia="Times New Roman" w:hAnsi="Arial" w:cs="Arial"/>
          <w:b/>
          <w:bCs/>
          <w:color w:val="242424"/>
          <w:lang w:val="en-US" w:eastAsia="en-GB"/>
        </w:rPr>
        <w:t>The requirements of an OFC Director</w:t>
      </w:r>
      <w:r w:rsidRPr="00C736A1">
        <w:rPr>
          <w:rFonts w:ascii="Arial" w:eastAsia="Times New Roman" w:hAnsi="Arial" w:cs="Arial"/>
          <w:color w:val="242424"/>
          <w:lang w:eastAsia="en-GB"/>
        </w:rPr>
        <w:t> </w:t>
      </w:r>
    </w:p>
    <w:p w14:paraId="508811CF" w14:textId="77777777" w:rsidR="00C736A1" w:rsidRPr="00C736A1" w:rsidRDefault="00C736A1" w:rsidP="00C736A1">
      <w:pPr>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p w14:paraId="0F2012A3" w14:textId="4FBFCB58" w:rsidR="00C736A1" w:rsidRPr="00A9768F" w:rsidRDefault="00C736A1" w:rsidP="00C736A1">
      <w:pPr>
        <w:jc w:val="both"/>
        <w:textAlignment w:val="baseline"/>
        <w:rPr>
          <w:rFonts w:ascii="Segoe UI" w:eastAsia="Times New Roman" w:hAnsi="Segoe UI" w:cs="Segoe UI"/>
          <w:sz w:val="18"/>
          <w:szCs w:val="18"/>
          <w:lang w:eastAsia="en-GB"/>
        </w:rPr>
      </w:pPr>
      <w:r w:rsidRPr="00A9768F">
        <w:rPr>
          <w:rFonts w:ascii="Arial" w:eastAsia="Times New Roman" w:hAnsi="Arial" w:cs="Arial"/>
          <w:sz w:val="22"/>
          <w:szCs w:val="22"/>
          <w:lang w:val="en-US" w:eastAsia="en-GB"/>
        </w:rPr>
        <w:t xml:space="preserve">We are now inviting expressions of interest </w:t>
      </w:r>
      <w:r w:rsidR="000D0EFE">
        <w:rPr>
          <w:rFonts w:ascii="Arial" w:eastAsia="Times New Roman" w:hAnsi="Arial" w:cs="Arial"/>
          <w:sz w:val="22"/>
          <w:szCs w:val="22"/>
          <w:lang w:val="en-US" w:eastAsia="en-GB"/>
        </w:rPr>
        <w:t>to join</w:t>
      </w:r>
      <w:r w:rsidRPr="00A9768F">
        <w:rPr>
          <w:rFonts w:ascii="Arial" w:eastAsia="Times New Roman" w:hAnsi="Arial" w:cs="Arial"/>
          <w:sz w:val="22"/>
          <w:szCs w:val="22"/>
          <w:lang w:val="en-US" w:eastAsia="en-GB"/>
        </w:rPr>
        <w:t xml:space="preserve"> the Council for the </w:t>
      </w:r>
      <w:r w:rsidR="004D2B27">
        <w:rPr>
          <w:rFonts w:ascii="Arial" w:eastAsia="Times New Roman" w:hAnsi="Arial" w:cs="Arial"/>
          <w:sz w:val="22"/>
          <w:szCs w:val="22"/>
          <w:lang w:val="en-US" w:eastAsia="en-GB"/>
        </w:rPr>
        <w:t>2026 – 20</w:t>
      </w:r>
      <w:r w:rsidR="0060226B">
        <w:rPr>
          <w:rFonts w:ascii="Arial" w:eastAsia="Times New Roman" w:hAnsi="Arial" w:cs="Arial"/>
          <w:sz w:val="22"/>
          <w:szCs w:val="22"/>
          <w:lang w:val="en-US" w:eastAsia="en-GB"/>
        </w:rPr>
        <w:t>2</w:t>
      </w:r>
      <w:r w:rsidR="004D2B27">
        <w:rPr>
          <w:rFonts w:ascii="Arial" w:eastAsia="Times New Roman" w:hAnsi="Arial" w:cs="Arial"/>
          <w:sz w:val="22"/>
          <w:szCs w:val="22"/>
          <w:lang w:val="en-US" w:eastAsia="en-GB"/>
        </w:rPr>
        <w:t xml:space="preserve">8 </w:t>
      </w:r>
      <w:r w:rsidRPr="00A9768F">
        <w:rPr>
          <w:rFonts w:ascii="Arial" w:eastAsia="Times New Roman" w:hAnsi="Arial" w:cs="Arial"/>
          <w:sz w:val="22"/>
          <w:szCs w:val="22"/>
          <w:lang w:val="en-US" w:eastAsia="en-GB"/>
        </w:rPr>
        <w:t>conference</w:t>
      </w:r>
      <w:r w:rsidR="00A9768F" w:rsidRPr="00A9768F">
        <w:rPr>
          <w:rFonts w:ascii="Arial" w:eastAsia="Times New Roman" w:hAnsi="Arial" w:cs="Arial"/>
          <w:sz w:val="22"/>
          <w:szCs w:val="22"/>
          <w:lang w:val="en-US" w:eastAsia="en-GB"/>
        </w:rPr>
        <w:t xml:space="preserve">s. Candidates are expected to have attended at least one OFC, either in-person or </w:t>
      </w:r>
      <w:proofErr w:type="gramStart"/>
      <w:r w:rsidR="00A9768F" w:rsidRPr="00A9768F">
        <w:rPr>
          <w:rFonts w:ascii="Arial" w:eastAsia="Times New Roman" w:hAnsi="Arial" w:cs="Arial"/>
          <w:sz w:val="22"/>
          <w:szCs w:val="22"/>
          <w:lang w:val="en-US" w:eastAsia="en-GB"/>
        </w:rPr>
        <w:t>online,.</w:t>
      </w:r>
      <w:proofErr w:type="gramEnd"/>
      <w:r w:rsidR="00A9768F" w:rsidRPr="00A9768F">
        <w:rPr>
          <w:rFonts w:ascii="Arial" w:eastAsia="Times New Roman" w:hAnsi="Arial" w:cs="Arial"/>
          <w:sz w:val="22"/>
          <w:szCs w:val="22"/>
          <w:lang w:val="en-US" w:eastAsia="en-GB"/>
        </w:rPr>
        <w:t xml:space="preserve"> P</w:t>
      </w:r>
      <w:r w:rsidRPr="00A9768F">
        <w:rPr>
          <w:rFonts w:ascii="Arial" w:eastAsia="Times New Roman" w:hAnsi="Arial" w:cs="Arial"/>
          <w:sz w:val="22"/>
          <w:szCs w:val="22"/>
          <w:lang w:val="en-US" w:eastAsia="en-GB"/>
        </w:rPr>
        <w:t>ositions are wholly honorary but reasonable expenses are reimbursed.</w:t>
      </w:r>
      <w:r w:rsidRPr="00A9768F">
        <w:rPr>
          <w:rFonts w:ascii="Arial" w:eastAsia="Times New Roman" w:hAnsi="Arial" w:cs="Arial"/>
          <w:sz w:val="22"/>
          <w:szCs w:val="22"/>
          <w:lang w:eastAsia="en-GB"/>
        </w:rPr>
        <w:t> </w:t>
      </w:r>
    </w:p>
    <w:p w14:paraId="5C77A1EC"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val="en-US" w:eastAsia="en-GB"/>
        </w:rPr>
        <w:t> </w:t>
      </w:r>
      <w:r w:rsidRPr="00C736A1">
        <w:rPr>
          <w:rFonts w:ascii="Arial" w:eastAsia="Times New Roman" w:hAnsi="Arial" w:cs="Arial"/>
          <w:sz w:val="22"/>
          <w:szCs w:val="22"/>
          <w:lang w:eastAsia="en-GB"/>
        </w:rPr>
        <w:t> </w:t>
      </w:r>
    </w:p>
    <w:p w14:paraId="45DB20FB" w14:textId="77777777" w:rsidR="001B41D0" w:rsidRDefault="00C736A1" w:rsidP="508A7B69">
      <w:pPr>
        <w:jc w:val="both"/>
        <w:textAlignment w:val="baseline"/>
        <w:rPr>
          <w:rFonts w:ascii="Arial" w:eastAsia="Times New Roman" w:hAnsi="Arial" w:cs="Arial"/>
          <w:sz w:val="22"/>
          <w:szCs w:val="22"/>
          <w:lang w:val="en-US" w:eastAsia="en-GB"/>
        </w:rPr>
      </w:pPr>
      <w:r w:rsidRPr="508A7B69">
        <w:rPr>
          <w:rFonts w:ascii="Arial" w:eastAsia="Times New Roman" w:hAnsi="Arial" w:cs="Arial"/>
          <w:sz w:val="22"/>
          <w:szCs w:val="22"/>
          <w:lang w:val="en-US" w:eastAsia="en-GB"/>
        </w:rPr>
        <w:t>Those selected as members will be invited to attend</w:t>
      </w:r>
      <w:r w:rsidR="00981880" w:rsidRPr="508A7B69">
        <w:rPr>
          <w:rFonts w:ascii="Arial" w:eastAsia="Times New Roman" w:hAnsi="Arial" w:cs="Arial"/>
          <w:sz w:val="22"/>
          <w:szCs w:val="22"/>
          <w:lang w:val="en-US" w:eastAsia="en-GB"/>
        </w:rPr>
        <w:t xml:space="preserve"> and observe</w:t>
      </w:r>
      <w:r w:rsidRPr="508A7B69">
        <w:rPr>
          <w:rFonts w:ascii="Arial" w:eastAsia="Times New Roman" w:hAnsi="Arial" w:cs="Arial"/>
          <w:sz w:val="22"/>
          <w:szCs w:val="22"/>
          <w:lang w:val="en-US" w:eastAsia="en-GB"/>
        </w:rPr>
        <w:t xml:space="preserve"> </w:t>
      </w:r>
      <w:r w:rsidR="00092A68" w:rsidRPr="508A7B69">
        <w:rPr>
          <w:rFonts w:ascii="Arial" w:eastAsia="Times New Roman" w:hAnsi="Arial" w:cs="Arial"/>
          <w:sz w:val="22"/>
          <w:szCs w:val="22"/>
          <w:lang w:val="en-US" w:eastAsia="en-GB"/>
        </w:rPr>
        <w:t>two</w:t>
      </w:r>
      <w:r w:rsidRPr="508A7B69">
        <w:rPr>
          <w:rFonts w:ascii="Arial" w:eastAsia="Times New Roman" w:hAnsi="Arial" w:cs="Arial"/>
          <w:sz w:val="22"/>
          <w:szCs w:val="22"/>
          <w:lang w:val="en-US" w:eastAsia="en-GB"/>
        </w:rPr>
        <w:t xml:space="preserve"> Council meeting</w:t>
      </w:r>
      <w:r w:rsidR="00092A68" w:rsidRPr="508A7B69">
        <w:rPr>
          <w:rFonts w:ascii="Arial" w:eastAsia="Times New Roman" w:hAnsi="Arial" w:cs="Arial"/>
          <w:sz w:val="22"/>
          <w:szCs w:val="22"/>
          <w:lang w:val="en-US" w:eastAsia="en-GB"/>
        </w:rPr>
        <w:t>s</w:t>
      </w:r>
      <w:r w:rsidR="001B41D0">
        <w:rPr>
          <w:rFonts w:ascii="Arial" w:eastAsia="Times New Roman" w:hAnsi="Arial" w:cs="Arial"/>
          <w:sz w:val="22"/>
          <w:szCs w:val="22"/>
          <w:lang w:val="en-US" w:eastAsia="en-GB"/>
        </w:rPr>
        <w:t>:</w:t>
      </w:r>
    </w:p>
    <w:p w14:paraId="595A1DCE" w14:textId="4F9A64E6" w:rsidR="001B41D0" w:rsidRDefault="00F03193" w:rsidP="001B41D0">
      <w:pPr>
        <w:pStyle w:val="ListParagraph"/>
        <w:numPr>
          <w:ilvl w:val="0"/>
          <w:numId w:val="15"/>
        </w:numPr>
        <w:jc w:val="both"/>
        <w:textAlignment w:val="baseline"/>
        <w:rPr>
          <w:rFonts w:ascii="Arial" w:eastAsia="Times New Roman" w:hAnsi="Arial" w:cs="Arial"/>
          <w:sz w:val="22"/>
          <w:szCs w:val="22"/>
          <w:lang w:val="en-US" w:eastAsia="en-GB"/>
        </w:rPr>
      </w:pPr>
      <w:r>
        <w:rPr>
          <w:rFonts w:ascii="Arial" w:eastAsia="Times New Roman" w:hAnsi="Arial" w:cs="Arial"/>
          <w:sz w:val="22"/>
          <w:szCs w:val="22"/>
          <w:lang w:val="en-US" w:eastAsia="en-GB"/>
        </w:rPr>
        <w:t xml:space="preserve">1 </w:t>
      </w:r>
      <w:r w:rsidR="00C736A1" w:rsidRPr="0060226B">
        <w:rPr>
          <w:rFonts w:ascii="Arial" w:eastAsia="Times New Roman" w:hAnsi="Arial" w:cs="Arial"/>
          <w:sz w:val="22"/>
          <w:szCs w:val="22"/>
          <w:lang w:val="en-US" w:eastAsia="en-GB"/>
        </w:rPr>
        <w:t>November</w:t>
      </w:r>
      <w:r>
        <w:rPr>
          <w:rFonts w:ascii="Arial" w:eastAsia="Times New Roman" w:hAnsi="Arial" w:cs="Arial"/>
          <w:sz w:val="22"/>
          <w:szCs w:val="22"/>
          <w:lang w:val="en-US" w:eastAsia="en-GB"/>
        </w:rPr>
        <w:t xml:space="preserve"> in London</w:t>
      </w:r>
      <w:r w:rsidR="00C736A1" w:rsidRPr="0060226B">
        <w:rPr>
          <w:rFonts w:ascii="Arial" w:eastAsia="Times New Roman" w:hAnsi="Arial" w:cs="Arial"/>
          <w:sz w:val="22"/>
          <w:szCs w:val="22"/>
          <w:lang w:val="en-US" w:eastAsia="en-GB"/>
        </w:rPr>
        <w:t xml:space="preserve"> </w:t>
      </w:r>
      <w:r w:rsidR="00E34985" w:rsidRPr="0060226B">
        <w:rPr>
          <w:rFonts w:ascii="Arial" w:eastAsia="Times New Roman" w:hAnsi="Arial" w:cs="Arial"/>
          <w:sz w:val="22"/>
          <w:szCs w:val="22"/>
          <w:lang w:val="en-US" w:eastAsia="en-GB"/>
        </w:rPr>
        <w:t xml:space="preserve">(with remote </w:t>
      </w:r>
      <w:r w:rsidR="00981880" w:rsidRPr="0060226B">
        <w:rPr>
          <w:rFonts w:ascii="Arial" w:eastAsia="Times New Roman" w:hAnsi="Arial" w:cs="Arial"/>
          <w:sz w:val="22"/>
          <w:szCs w:val="22"/>
          <w:lang w:val="en-US" w:eastAsia="en-GB"/>
        </w:rPr>
        <w:t>dial-in</w:t>
      </w:r>
      <w:r w:rsidR="00E34985" w:rsidRPr="0060226B">
        <w:rPr>
          <w:rFonts w:ascii="Arial" w:eastAsia="Times New Roman" w:hAnsi="Arial" w:cs="Arial"/>
          <w:sz w:val="22"/>
          <w:szCs w:val="22"/>
          <w:lang w:val="en-US" w:eastAsia="en-GB"/>
        </w:rPr>
        <w:t xml:space="preserve"> an option</w:t>
      </w:r>
      <w:r w:rsidR="0046007A">
        <w:rPr>
          <w:rFonts w:ascii="Arial" w:eastAsia="Times New Roman" w:hAnsi="Arial" w:cs="Arial"/>
          <w:sz w:val="22"/>
          <w:szCs w:val="22"/>
          <w:lang w:val="en-US" w:eastAsia="en-GB"/>
        </w:rPr>
        <w:t xml:space="preserve"> but in-person is preferred</w:t>
      </w:r>
      <w:r w:rsidR="00E34985" w:rsidRPr="0060226B">
        <w:rPr>
          <w:rFonts w:ascii="Arial" w:eastAsia="Times New Roman" w:hAnsi="Arial" w:cs="Arial"/>
          <w:sz w:val="22"/>
          <w:szCs w:val="22"/>
          <w:lang w:val="en-US" w:eastAsia="en-GB"/>
        </w:rPr>
        <w:t xml:space="preserve">) </w:t>
      </w:r>
    </w:p>
    <w:p w14:paraId="54ACD113" w14:textId="550E7093" w:rsidR="001B41D0" w:rsidRDefault="00F03193" w:rsidP="001B41D0">
      <w:pPr>
        <w:pStyle w:val="ListParagraph"/>
        <w:numPr>
          <w:ilvl w:val="0"/>
          <w:numId w:val="15"/>
        </w:numPr>
        <w:jc w:val="both"/>
        <w:textAlignment w:val="baseline"/>
        <w:rPr>
          <w:rFonts w:ascii="Arial" w:eastAsia="Times New Roman" w:hAnsi="Arial" w:cs="Arial"/>
          <w:sz w:val="22"/>
          <w:szCs w:val="22"/>
          <w:lang w:val="en-US" w:eastAsia="en-GB"/>
        </w:rPr>
      </w:pPr>
      <w:r>
        <w:rPr>
          <w:rFonts w:ascii="Arial" w:eastAsia="Times New Roman" w:hAnsi="Arial" w:cs="Arial"/>
          <w:sz w:val="22"/>
          <w:szCs w:val="22"/>
          <w:lang w:val="en-US" w:eastAsia="en-GB"/>
        </w:rPr>
        <w:t xml:space="preserve">4 December in Oxford, in-person essential </w:t>
      </w:r>
      <w:r w:rsidR="00C736A1" w:rsidRPr="0060226B">
        <w:rPr>
          <w:rFonts w:ascii="Arial" w:eastAsia="Times New Roman" w:hAnsi="Arial" w:cs="Arial"/>
          <w:sz w:val="22"/>
          <w:szCs w:val="22"/>
          <w:lang w:val="en-US" w:eastAsia="en-GB"/>
        </w:rPr>
        <w:t>(prior to formal appointment</w:t>
      </w:r>
      <w:r w:rsidR="00981880" w:rsidRPr="0060226B">
        <w:rPr>
          <w:rFonts w:ascii="Arial" w:eastAsia="Times New Roman" w:hAnsi="Arial" w:cs="Arial"/>
          <w:sz w:val="22"/>
          <w:szCs w:val="22"/>
          <w:lang w:val="en-US" w:eastAsia="en-GB"/>
        </w:rPr>
        <w:t xml:space="preserve"> in January </w:t>
      </w:r>
      <w:r w:rsidR="004D2B27" w:rsidRPr="0060226B">
        <w:rPr>
          <w:rFonts w:ascii="Arial" w:eastAsia="Times New Roman" w:hAnsi="Arial" w:cs="Arial"/>
          <w:sz w:val="22"/>
          <w:szCs w:val="22"/>
          <w:lang w:val="en-US" w:eastAsia="en-GB"/>
        </w:rPr>
        <w:t>2025</w:t>
      </w:r>
      <w:r w:rsidR="00981880" w:rsidRPr="0060226B">
        <w:rPr>
          <w:rFonts w:ascii="Arial" w:eastAsia="Times New Roman" w:hAnsi="Arial" w:cs="Arial"/>
          <w:sz w:val="22"/>
          <w:szCs w:val="22"/>
          <w:lang w:val="en-US" w:eastAsia="en-GB"/>
        </w:rPr>
        <w:t xml:space="preserve"> at the conference</w:t>
      </w:r>
      <w:r w:rsidR="00C736A1" w:rsidRPr="0060226B">
        <w:rPr>
          <w:rFonts w:ascii="Arial" w:eastAsia="Times New Roman" w:hAnsi="Arial" w:cs="Arial"/>
          <w:sz w:val="22"/>
          <w:szCs w:val="22"/>
          <w:lang w:val="en-US" w:eastAsia="en-GB"/>
        </w:rPr>
        <w:t xml:space="preserve">) </w:t>
      </w:r>
    </w:p>
    <w:p w14:paraId="4759D5C5" w14:textId="77777777" w:rsidR="001B41D0" w:rsidRDefault="001B41D0" w:rsidP="0060226B">
      <w:pPr>
        <w:pStyle w:val="ListParagraph"/>
        <w:ind w:left="780"/>
        <w:jc w:val="both"/>
        <w:textAlignment w:val="baseline"/>
        <w:rPr>
          <w:rFonts w:ascii="Arial" w:eastAsia="Times New Roman" w:hAnsi="Arial" w:cs="Arial"/>
          <w:sz w:val="22"/>
          <w:szCs w:val="22"/>
          <w:lang w:val="en-US" w:eastAsia="en-GB"/>
        </w:rPr>
      </w:pPr>
    </w:p>
    <w:p w14:paraId="02BA2ACB" w14:textId="700BAD14" w:rsidR="00C736A1" w:rsidRPr="0060226B" w:rsidRDefault="001B41D0" w:rsidP="001B41D0">
      <w:pPr>
        <w:jc w:val="both"/>
        <w:textAlignment w:val="baseline"/>
        <w:rPr>
          <w:rFonts w:ascii="Arial" w:eastAsia="Times New Roman" w:hAnsi="Arial" w:cs="Arial"/>
          <w:sz w:val="22"/>
          <w:szCs w:val="22"/>
          <w:lang w:val="en-US" w:eastAsia="en-GB"/>
        </w:rPr>
      </w:pPr>
      <w:r>
        <w:rPr>
          <w:rFonts w:ascii="Arial" w:eastAsia="Times New Roman" w:hAnsi="Arial" w:cs="Arial"/>
          <w:sz w:val="22"/>
          <w:szCs w:val="22"/>
          <w:lang w:val="en-US" w:eastAsia="en-GB"/>
        </w:rPr>
        <w:t xml:space="preserve">They </w:t>
      </w:r>
      <w:r w:rsidR="00C736A1" w:rsidRPr="0060226B">
        <w:rPr>
          <w:rFonts w:ascii="Arial" w:eastAsia="Times New Roman" w:hAnsi="Arial" w:cs="Arial"/>
          <w:sz w:val="22"/>
          <w:szCs w:val="22"/>
          <w:lang w:val="en-US" w:eastAsia="en-GB"/>
        </w:rPr>
        <w:t xml:space="preserve">will then be </w:t>
      </w:r>
      <w:r w:rsidR="6EFFCB0B" w:rsidRPr="0060226B">
        <w:rPr>
          <w:rFonts w:ascii="Arial" w:eastAsia="Times New Roman" w:hAnsi="Arial" w:cs="Arial"/>
          <w:sz w:val="22"/>
          <w:szCs w:val="22"/>
          <w:lang w:val="en-US" w:eastAsia="en-GB"/>
        </w:rPr>
        <w:t>required</w:t>
      </w:r>
      <w:r w:rsidR="00C736A1" w:rsidRPr="0060226B">
        <w:rPr>
          <w:rFonts w:ascii="Arial" w:eastAsia="Times New Roman" w:hAnsi="Arial" w:cs="Arial"/>
          <w:sz w:val="22"/>
          <w:szCs w:val="22"/>
          <w:lang w:val="en-US" w:eastAsia="en-GB"/>
        </w:rPr>
        <w:t xml:space="preserve"> to attend approximately </w:t>
      </w:r>
      <w:r w:rsidR="00281A7F" w:rsidRPr="0060226B">
        <w:rPr>
          <w:rFonts w:ascii="Arial" w:eastAsia="Times New Roman" w:hAnsi="Arial" w:cs="Arial"/>
          <w:sz w:val="22"/>
          <w:szCs w:val="22"/>
          <w:lang w:val="en-US" w:eastAsia="en-GB"/>
        </w:rPr>
        <w:t>ten</w:t>
      </w:r>
      <w:r w:rsidR="00C736A1" w:rsidRPr="0060226B">
        <w:rPr>
          <w:rFonts w:ascii="Arial" w:eastAsia="Times New Roman" w:hAnsi="Arial" w:cs="Arial"/>
          <w:sz w:val="22"/>
          <w:szCs w:val="22"/>
          <w:lang w:val="en-US" w:eastAsia="en-GB"/>
        </w:rPr>
        <w:t xml:space="preserve"> Council meetings each year (some are online meetings) and the Oxford Farming Conference itself for their three-year term in office. </w:t>
      </w:r>
      <w:r w:rsidR="2D9A1425" w:rsidRPr="001B41D0">
        <w:rPr>
          <w:rFonts w:ascii="Aptos" w:eastAsia="Aptos" w:hAnsi="Aptos" w:cs="Aptos"/>
          <w:lang w:val="en-US"/>
        </w:rPr>
        <w:t xml:space="preserve"> </w:t>
      </w:r>
      <w:r w:rsidR="2D9A1425" w:rsidRPr="0060226B">
        <w:rPr>
          <w:rFonts w:ascii="Arial" w:eastAsia="Times New Roman" w:hAnsi="Arial" w:cs="Arial"/>
          <w:sz w:val="22"/>
          <w:szCs w:val="22"/>
          <w:lang w:val="en-US" w:eastAsia="en-GB"/>
        </w:rPr>
        <w:t xml:space="preserve">Candidates need to consider their career and personal commitments over this </w:t>
      </w:r>
      <w:r w:rsidR="00127F51" w:rsidRPr="0060226B">
        <w:rPr>
          <w:rFonts w:ascii="Arial" w:eastAsia="Times New Roman" w:hAnsi="Arial" w:cs="Arial"/>
          <w:sz w:val="22"/>
          <w:szCs w:val="22"/>
          <w:lang w:val="en-US" w:eastAsia="en-GB"/>
        </w:rPr>
        <w:t>three-year</w:t>
      </w:r>
      <w:r w:rsidR="2D9A1425" w:rsidRPr="0060226B">
        <w:rPr>
          <w:rFonts w:ascii="Arial" w:eastAsia="Times New Roman" w:hAnsi="Arial" w:cs="Arial"/>
          <w:sz w:val="22"/>
          <w:szCs w:val="22"/>
          <w:lang w:val="en-US" w:eastAsia="en-GB"/>
        </w:rPr>
        <w:t xml:space="preserve"> time frame to </w:t>
      </w:r>
      <w:r w:rsidR="00127F51" w:rsidRPr="0060226B">
        <w:rPr>
          <w:rFonts w:ascii="Arial" w:eastAsia="Times New Roman" w:hAnsi="Arial" w:cs="Arial"/>
          <w:sz w:val="22"/>
          <w:szCs w:val="22"/>
          <w:lang w:val="en-US" w:eastAsia="en-GB"/>
        </w:rPr>
        <w:t>ensure</w:t>
      </w:r>
      <w:r w:rsidR="2D9A1425" w:rsidRPr="0060226B">
        <w:rPr>
          <w:rFonts w:ascii="Arial" w:eastAsia="Times New Roman" w:hAnsi="Arial" w:cs="Arial"/>
          <w:sz w:val="22"/>
          <w:szCs w:val="22"/>
          <w:lang w:val="en-US" w:eastAsia="en-GB"/>
        </w:rPr>
        <w:t xml:space="preserve"> they can commit to the council </w:t>
      </w:r>
      <w:r w:rsidR="00127F51" w:rsidRPr="0060226B">
        <w:rPr>
          <w:rFonts w:ascii="Arial" w:eastAsia="Times New Roman" w:hAnsi="Arial" w:cs="Arial"/>
          <w:sz w:val="22"/>
          <w:szCs w:val="22"/>
          <w:lang w:val="en-US" w:eastAsia="en-GB"/>
        </w:rPr>
        <w:t>meetings.</w:t>
      </w:r>
    </w:p>
    <w:p w14:paraId="39ADA9A9" w14:textId="7659CBBC" w:rsidR="00C736A1" w:rsidRPr="00C736A1" w:rsidRDefault="00C736A1" w:rsidP="508A7B69">
      <w:pPr>
        <w:jc w:val="both"/>
        <w:textAlignment w:val="baseline"/>
        <w:rPr>
          <w:rFonts w:ascii="Arial" w:eastAsia="Times New Roman" w:hAnsi="Arial" w:cs="Arial"/>
          <w:sz w:val="22"/>
          <w:szCs w:val="22"/>
          <w:lang w:val="en-US" w:eastAsia="en-GB"/>
        </w:rPr>
      </w:pPr>
    </w:p>
    <w:p w14:paraId="748BC91A" w14:textId="21C29C34" w:rsidR="00C736A1" w:rsidRPr="00C736A1" w:rsidRDefault="00C736A1" w:rsidP="00C736A1">
      <w:pPr>
        <w:jc w:val="both"/>
        <w:textAlignment w:val="baseline"/>
        <w:rPr>
          <w:rFonts w:ascii="Segoe UI" w:eastAsia="Times New Roman" w:hAnsi="Segoe UI" w:cs="Segoe UI"/>
          <w:sz w:val="18"/>
          <w:szCs w:val="18"/>
          <w:lang w:eastAsia="en-GB"/>
        </w:rPr>
      </w:pPr>
      <w:r w:rsidRPr="508A7B69">
        <w:rPr>
          <w:rFonts w:ascii="Arial" w:eastAsia="Times New Roman" w:hAnsi="Arial" w:cs="Arial"/>
          <w:sz w:val="22"/>
          <w:szCs w:val="22"/>
          <w:lang w:val="en-US" w:eastAsia="en-GB"/>
        </w:rPr>
        <w:t>Heavy use of IT is made (documents are shared throug</w:t>
      </w:r>
      <w:r w:rsidR="00343100" w:rsidRPr="508A7B69">
        <w:rPr>
          <w:rFonts w:ascii="Arial" w:eastAsia="Times New Roman" w:hAnsi="Arial" w:cs="Arial"/>
          <w:sz w:val="22"/>
          <w:szCs w:val="22"/>
          <w:lang w:val="en-US" w:eastAsia="en-GB"/>
        </w:rPr>
        <w:t>h Teams</w:t>
      </w:r>
      <w:r w:rsidRPr="508A7B69">
        <w:rPr>
          <w:rFonts w:ascii="Arial" w:eastAsia="Times New Roman" w:hAnsi="Arial" w:cs="Arial"/>
          <w:sz w:val="22"/>
          <w:szCs w:val="22"/>
          <w:lang w:val="en-US" w:eastAsia="en-GB"/>
        </w:rPr>
        <w:t>, for example). </w:t>
      </w:r>
      <w:r w:rsidRPr="508A7B69">
        <w:rPr>
          <w:rFonts w:ascii="Arial" w:eastAsia="Times New Roman" w:hAnsi="Arial" w:cs="Arial"/>
          <w:sz w:val="22"/>
          <w:szCs w:val="22"/>
          <w:lang w:eastAsia="en-GB"/>
        </w:rPr>
        <w:t> </w:t>
      </w:r>
    </w:p>
    <w:p w14:paraId="31AED9A4"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p w14:paraId="1BE03156" w14:textId="497D250F"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val="en-US" w:eastAsia="en-GB"/>
        </w:rPr>
        <w:t xml:space="preserve">In addition to meetings, the time commitment expected of </w:t>
      </w:r>
      <w:r w:rsidR="00E2579C">
        <w:rPr>
          <w:rFonts w:ascii="Arial" w:eastAsia="Times New Roman" w:hAnsi="Arial" w:cs="Arial"/>
          <w:sz w:val="22"/>
          <w:szCs w:val="22"/>
          <w:lang w:val="en-US" w:eastAsia="en-GB"/>
        </w:rPr>
        <w:t>D</w:t>
      </w:r>
      <w:r w:rsidRPr="00C736A1">
        <w:rPr>
          <w:rFonts w:ascii="Arial" w:eastAsia="Times New Roman" w:hAnsi="Arial" w:cs="Arial"/>
          <w:sz w:val="22"/>
          <w:szCs w:val="22"/>
          <w:lang w:val="en-US" w:eastAsia="en-GB"/>
        </w:rPr>
        <w:t xml:space="preserve">irectors is </w:t>
      </w:r>
      <w:r w:rsidR="00B97F56">
        <w:rPr>
          <w:rFonts w:ascii="Arial" w:eastAsia="Times New Roman" w:hAnsi="Arial" w:cs="Arial"/>
          <w:sz w:val="22"/>
          <w:szCs w:val="22"/>
          <w:lang w:val="en-US" w:eastAsia="en-GB"/>
        </w:rPr>
        <w:t>estimated</w:t>
      </w:r>
      <w:r w:rsidRPr="00C736A1">
        <w:rPr>
          <w:rFonts w:ascii="Arial" w:eastAsia="Times New Roman" w:hAnsi="Arial" w:cs="Arial"/>
          <w:sz w:val="22"/>
          <w:szCs w:val="22"/>
          <w:lang w:val="en-US" w:eastAsia="en-GB"/>
        </w:rPr>
        <w:t xml:space="preserve"> to be 1-2 days per month, perhaps more depending on </w:t>
      </w:r>
      <w:proofErr w:type="gramStart"/>
      <w:r w:rsidRPr="00C736A1">
        <w:rPr>
          <w:rFonts w:ascii="Arial" w:eastAsia="Times New Roman" w:hAnsi="Arial" w:cs="Arial"/>
          <w:sz w:val="22"/>
          <w:szCs w:val="22"/>
          <w:lang w:val="en-US" w:eastAsia="en-GB"/>
        </w:rPr>
        <w:t>particular responsibilities</w:t>
      </w:r>
      <w:proofErr w:type="gramEnd"/>
      <w:r w:rsidRPr="00C736A1">
        <w:rPr>
          <w:rFonts w:ascii="Arial" w:eastAsia="Times New Roman" w:hAnsi="Arial" w:cs="Arial"/>
          <w:sz w:val="22"/>
          <w:szCs w:val="22"/>
          <w:lang w:val="en-US" w:eastAsia="en-GB"/>
        </w:rPr>
        <w:t xml:space="preserve"> taken on. The time commitment of the Chairman is considerably greater. Your availability to travel to meetings, and your ability to give the time needed to the </w:t>
      </w:r>
      <w:proofErr w:type="spellStart"/>
      <w:r w:rsidRPr="00C736A1">
        <w:rPr>
          <w:rFonts w:ascii="Arial" w:eastAsia="Times New Roman" w:hAnsi="Arial" w:cs="Arial"/>
          <w:sz w:val="22"/>
          <w:szCs w:val="22"/>
          <w:lang w:val="en-US" w:eastAsia="en-GB"/>
        </w:rPr>
        <w:t>organisation</w:t>
      </w:r>
      <w:proofErr w:type="spellEnd"/>
      <w:r w:rsidRPr="00C736A1">
        <w:rPr>
          <w:rFonts w:ascii="Arial" w:eastAsia="Times New Roman" w:hAnsi="Arial" w:cs="Arial"/>
          <w:sz w:val="22"/>
          <w:szCs w:val="22"/>
          <w:lang w:val="en-US" w:eastAsia="en-GB"/>
        </w:rPr>
        <w:t xml:space="preserve"> of the conference, reading board meeting minutes</w:t>
      </w:r>
      <w:r w:rsidR="004D2B27">
        <w:rPr>
          <w:rFonts w:ascii="Arial" w:eastAsia="Times New Roman" w:hAnsi="Arial" w:cs="Arial"/>
          <w:sz w:val="22"/>
          <w:szCs w:val="22"/>
          <w:lang w:val="en-US" w:eastAsia="en-GB"/>
        </w:rPr>
        <w:t>,</w:t>
      </w:r>
      <w:r w:rsidRPr="00C736A1">
        <w:rPr>
          <w:rFonts w:ascii="Arial" w:eastAsia="Times New Roman" w:hAnsi="Arial" w:cs="Arial"/>
          <w:sz w:val="22"/>
          <w:szCs w:val="22"/>
          <w:lang w:val="en-US" w:eastAsia="en-GB"/>
        </w:rPr>
        <w:t xml:space="preserve"> </w:t>
      </w:r>
      <w:proofErr w:type="spellStart"/>
      <w:r w:rsidRPr="00C736A1">
        <w:rPr>
          <w:rFonts w:ascii="Arial" w:eastAsia="Times New Roman" w:hAnsi="Arial" w:cs="Arial"/>
          <w:sz w:val="22"/>
          <w:szCs w:val="22"/>
          <w:lang w:val="en-US" w:eastAsia="en-GB"/>
        </w:rPr>
        <w:t>etc</w:t>
      </w:r>
      <w:proofErr w:type="spellEnd"/>
      <w:r w:rsidRPr="00C736A1">
        <w:rPr>
          <w:rFonts w:ascii="Arial" w:eastAsia="Times New Roman" w:hAnsi="Arial" w:cs="Arial"/>
          <w:sz w:val="22"/>
          <w:szCs w:val="22"/>
          <w:lang w:val="en-US" w:eastAsia="en-GB"/>
        </w:rPr>
        <w:t xml:space="preserve">, is vital, but we </w:t>
      </w:r>
      <w:r w:rsidR="004D2B27">
        <w:rPr>
          <w:rFonts w:ascii="Arial" w:eastAsia="Times New Roman" w:hAnsi="Arial" w:cs="Arial"/>
          <w:sz w:val="22"/>
          <w:szCs w:val="22"/>
          <w:lang w:val="en-US" w:eastAsia="en-GB"/>
        </w:rPr>
        <w:t xml:space="preserve">also </w:t>
      </w:r>
      <w:r w:rsidRPr="00C736A1">
        <w:rPr>
          <w:rFonts w:ascii="Arial" w:eastAsia="Times New Roman" w:hAnsi="Arial" w:cs="Arial"/>
          <w:sz w:val="22"/>
          <w:szCs w:val="22"/>
          <w:lang w:val="en-US" w:eastAsia="en-GB"/>
        </w:rPr>
        <w:t>use online platforms to ensure participation is as inclusive as possible.</w:t>
      </w:r>
      <w:r w:rsidRPr="00C736A1">
        <w:rPr>
          <w:rFonts w:ascii="Arial" w:eastAsia="Times New Roman" w:hAnsi="Arial" w:cs="Arial"/>
          <w:sz w:val="22"/>
          <w:szCs w:val="22"/>
          <w:lang w:eastAsia="en-GB"/>
        </w:rPr>
        <w:t> </w:t>
      </w:r>
    </w:p>
    <w:p w14:paraId="02D17209" w14:textId="77777777" w:rsidR="00C736A1" w:rsidRPr="00A9768F"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val="en-US" w:eastAsia="en-GB"/>
        </w:rPr>
        <w:t> </w:t>
      </w:r>
      <w:r w:rsidRPr="00C736A1">
        <w:rPr>
          <w:rFonts w:ascii="Arial" w:eastAsia="Times New Roman" w:hAnsi="Arial" w:cs="Arial"/>
          <w:sz w:val="22"/>
          <w:szCs w:val="22"/>
          <w:lang w:eastAsia="en-GB"/>
        </w:rPr>
        <w:t> </w:t>
      </w:r>
    </w:p>
    <w:p w14:paraId="381062D1" w14:textId="1BB13567" w:rsidR="00C736A1" w:rsidRPr="00A9768F" w:rsidRDefault="00C736A1" w:rsidP="00C736A1">
      <w:pPr>
        <w:jc w:val="both"/>
        <w:textAlignment w:val="baseline"/>
        <w:rPr>
          <w:rFonts w:ascii="Segoe UI" w:eastAsia="Times New Roman" w:hAnsi="Segoe UI" w:cs="Segoe UI"/>
          <w:sz w:val="18"/>
          <w:szCs w:val="18"/>
          <w:lang w:eastAsia="en-GB"/>
        </w:rPr>
      </w:pPr>
      <w:r w:rsidRPr="00A9768F">
        <w:rPr>
          <w:rFonts w:ascii="Arial" w:eastAsia="Times New Roman" w:hAnsi="Arial" w:cs="Arial"/>
          <w:sz w:val="22"/>
          <w:szCs w:val="22"/>
          <w:lang w:val="en-US" w:eastAsia="en-GB"/>
        </w:rPr>
        <w:lastRenderedPageBreak/>
        <w:t>Successful candidates will be expected to attend the</w:t>
      </w:r>
      <w:r w:rsidR="00812956">
        <w:rPr>
          <w:rFonts w:ascii="Arial" w:eastAsia="Times New Roman" w:hAnsi="Arial" w:cs="Arial"/>
          <w:sz w:val="22"/>
          <w:szCs w:val="22"/>
          <w:lang w:val="en-US" w:eastAsia="en-GB"/>
        </w:rPr>
        <w:t xml:space="preserve"> </w:t>
      </w:r>
      <w:r w:rsidR="004D2B27">
        <w:rPr>
          <w:rFonts w:ascii="Arial" w:eastAsia="Times New Roman" w:hAnsi="Arial" w:cs="Arial"/>
          <w:sz w:val="22"/>
          <w:szCs w:val="22"/>
          <w:lang w:val="en-US" w:eastAsia="en-GB"/>
        </w:rPr>
        <w:t xml:space="preserve">2025 </w:t>
      </w:r>
      <w:r w:rsidRPr="00A9768F">
        <w:rPr>
          <w:rFonts w:ascii="Arial" w:eastAsia="Times New Roman" w:hAnsi="Arial" w:cs="Arial"/>
          <w:sz w:val="22"/>
          <w:szCs w:val="22"/>
          <w:lang w:val="en-US" w:eastAsia="en-GB"/>
        </w:rPr>
        <w:t>Conference (</w:t>
      </w:r>
      <w:r w:rsidR="004D2B27">
        <w:rPr>
          <w:rFonts w:ascii="Arial" w:eastAsia="Times New Roman" w:hAnsi="Arial" w:cs="Arial"/>
          <w:sz w:val="22"/>
          <w:szCs w:val="22"/>
          <w:lang w:val="en-US" w:eastAsia="en-GB"/>
        </w:rPr>
        <w:t xml:space="preserve">8 </w:t>
      </w:r>
      <w:r w:rsidR="00812956">
        <w:rPr>
          <w:rFonts w:ascii="Arial" w:eastAsia="Times New Roman" w:hAnsi="Arial" w:cs="Arial"/>
          <w:sz w:val="22"/>
          <w:szCs w:val="22"/>
          <w:lang w:val="en-US" w:eastAsia="en-GB"/>
        </w:rPr>
        <w:t>–</w:t>
      </w:r>
      <w:r w:rsidR="004D2B27">
        <w:rPr>
          <w:rFonts w:ascii="Arial" w:eastAsia="Times New Roman" w:hAnsi="Arial" w:cs="Arial"/>
          <w:sz w:val="22"/>
          <w:szCs w:val="22"/>
          <w:lang w:val="en-US" w:eastAsia="en-GB"/>
        </w:rPr>
        <w:t xml:space="preserve"> 10</w:t>
      </w:r>
      <w:r w:rsidR="00812956">
        <w:rPr>
          <w:rFonts w:ascii="Arial" w:eastAsia="Times New Roman" w:hAnsi="Arial" w:cs="Arial"/>
          <w:sz w:val="22"/>
          <w:szCs w:val="22"/>
          <w:lang w:val="en-US" w:eastAsia="en-GB"/>
        </w:rPr>
        <w:t xml:space="preserve"> </w:t>
      </w:r>
      <w:r w:rsidRPr="00A9768F">
        <w:rPr>
          <w:rFonts w:ascii="Arial" w:eastAsia="Times New Roman" w:hAnsi="Arial" w:cs="Arial"/>
          <w:sz w:val="22"/>
          <w:szCs w:val="22"/>
          <w:lang w:val="en-US" w:eastAsia="en-GB"/>
        </w:rPr>
        <w:t xml:space="preserve">January), before being formally appointed as a </w:t>
      </w:r>
      <w:proofErr w:type="gramStart"/>
      <w:r w:rsidRPr="00A9768F">
        <w:rPr>
          <w:rFonts w:ascii="Arial" w:eastAsia="Times New Roman" w:hAnsi="Arial" w:cs="Arial"/>
          <w:sz w:val="22"/>
          <w:szCs w:val="22"/>
          <w:lang w:val="en-US" w:eastAsia="en-GB"/>
        </w:rPr>
        <w:t>Director</w:t>
      </w:r>
      <w:proofErr w:type="gramEnd"/>
      <w:r w:rsidR="00964840" w:rsidRPr="00A9768F">
        <w:rPr>
          <w:rFonts w:ascii="Arial" w:eastAsia="Times New Roman" w:hAnsi="Arial" w:cs="Arial"/>
          <w:sz w:val="22"/>
          <w:szCs w:val="22"/>
          <w:lang w:val="en-US" w:eastAsia="en-GB"/>
        </w:rPr>
        <w:t>,</w:t>
      </w:r>
      <w:r w:rsidRPr="00A9768F">
        <w:rPr>
          <w:rFonts w:ascii="Arial" w:eastAsia="Times New Roman" w:hAnsi="Arial" w:cs="Arial"/>
          <w:sz w:val="22"/>
          <w:szCs w:val="22"/>
          <w:lang w:val="en-US" w:eastAsia="en-GB"/>
        </w:rPr>
        <w:t xml:space="preserve"> at the close of the Conference. Reasonable accommodation and travel expenses will be paid (full details of the expenses policy can be obtained from the secretariat by emailing </w:t>
      </w:r>
      <w:hyperlink r:id="rId15" w:history="1">
        <w:r w:rsidR="0022320D" w:rsidRPr="00A9768F">
          <w:rPr>
            <w:rStyle w:val="Hyperlink"/>
            <w:rFonts w:ascii="Arial" w:eastAsia="Times New Roman" w:hAnsi="Arial" w:cs="Arial"/>
            <w:color w:val="auto"/>
            <w:sz w:val="22"/>
            <w:szCs w:val="22"/>
            <w:lang w:val="en-US" w:eastAsia="en-GB"/>
          </w:rPr>
          <w:t>secretariat@ofc.org.uk</w:t>
        </w:r>
      </w:hyperlink>
      <w:r w:rsidRPr="00A9768F">
        <w:rPr>
          <w:rFonts w:ascii="Arial" w:eastAsia="Times New Roman" w:hAnsi="Arial" w:cs="Arial"/>
          <w:sz w:val="22"/>
          <w:szCs w:val="22"/>
          <w:lang w:val="en-US" w:eastAsia="en-GB"/>
        </w:rPr>
        <w:t>). </w:t>
      </w:r>
    </w:p>
    <w:p w14:paraId="67ABB176"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val="en-US" w:eastAsia="en-GB"/>
        </w:rPr>
        <w:t>  </w:t>
      </w:r>
      <w:r w:rsidRPr="00C736A1">
        <w:rPr>
          <w:rFonts w:ascii="Arial" w:eastAsia="Times New Roman" w:hAnsi="Arial" w:cs="Arial"/>
          <w:sz w:val="22"/>
          <w:szCs w:val="22"/>
          <w:lang w:eastAsia="en-GB"/>
        </w:rPr>
        <w:t> </w:t>
      </w:r>
    </w:p>
    <w:p w14:paraId="40C3DBED" w14:textId="69A522A2"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val="en-US" w:eastAsia="en-GB"/>
        </w:rPr>
        <w:t xml:space="preserve">More information about the Conference is available at </w:t>
      </w:r>
      <w:hyperlink r:id="rId16" w:tgtFrame="_blank" w:history="1">
        <w:r w:rsidRPr="00C736A1">
          <w:rPr>
            <w:rFonts w:ascii="Arial" w:eastAsia="Times New Roman" w:hAnsi="Arial" w:cs="Arial"/>
            <w:color w:val="0433FF"/>
            <w:sz w:val="22"/>
            <w:szCs w:val="22"/>
            <w:u w:val="single"/>
            <w:lang w:val="en-US" w:eastAsia="en-GB"/>
          </w:rPr>
          <w:t>www.ofc.org.uk</w:t>
        </w:r>
      </w:hyperlink>
      <w:r w:rsidRPr="00C736A1">
        <w:rPr>
          <w:rFonts w:ascii="Arial" w:eastAsia="Times New Roman" w:hAnsi="Arial" w:cs="Arial"/>
          <w:sz w:val="22"/>
          <w:szCs w:val="22"/>
          <w:lang w:val="en-US" w:eastAsia="en-GB"/>
        </w:rPr>
        <w:t xml:space="preserve"> and more details about the Council can be obtained from the Secretariat on </w:t>
      </w:r>
      <w:r w:rsidR="00281A7F">
        <w:rPr>
          <w:rFonts w:ascii="Arial" w:eastAsia="Times New Roman" w:hAnsi="Arial" w:cs="Arial"/>
          <w:sz w:val="22"/>
          <w:szCs w:val="22"/>
          <w:lang w:val="en-US" w:eastAsia="en-GB"/>
        </w:rPr>
        <w:t>01507 602427</w:t>
      </w:r>
      <w:r w:rsidRPr="00C736A1">
        <w:rPr>
          <w:rFonts w:ascii="Arial" w:eastAsia="Times New Roman" w:hAnsi="Arial" w:cs="Arial"/>
          <w:sz w:val="22"/>
          <w:szCs w:val="22"/>
          <w:lang w:val="en-US" w:eastAsia="en-GB"/>
        </w:rPr>
        <w:t xml:space="preserve"> </w:t>
      </w:r>
      <w:r w:rsidR="00394043">
        <w:rPr>
          <w:rFonts w:ascii="Arial" w:eastAsia="Times New Roman" w:hAnsi="Arial" w:cs="Arial"/>
          <w:color w:val="FF0000"/>
          <w:sz w:val="22"/>
          <w:szCs w:val="22"/>
          <w:lang w:val="en-US" w:eastAsia="en-GB"/>
        </w:rPr>
        <w:t xml:space="preserve"> </w:t>
      </w:r>
      <w:r w:rsidRPr="00C736A1">
        <w:rPr>
          <w:rFonts w:ascii="Arial" w:eastAsia="Times New Roman" w:hAnsi="Arial" w:cs="Arial"/>
          <w:sz w:val="22"/>
          <w:szCs w:val="22"/>
          <w:lang w:val="en-US" w:eastAsia="en-GB"/>
        </w:rPr>
        <w:t>or email</w:t>
      </w:r>
      <w:r w:rsidR="00964840">
        <w:rPr>
          <w:rFonts w:ascii="Arial" w:eastAsia="Times New Roman" w:hAnsi="Arial" w:cs="Arial"/>
          <w:sz w:val="22"/>
          <w:szCs w:val="22"/>
          <w:lang w:val="en-US" w:eastAsia="en-GB"/>
        </w:rPr>
        <w:t xml:space="preserve"> </w:t>
      </w:r>
      <w:hyperlink r:id="rId17" w:history="1">
        <w:r w:rsidR="00964840" w:rsidRPr="00B552DA">
          <w:rPr>
            <w:rStyle w:val="Hyperlink"/>
            <w:rFonts w:ascii="Arial" w:eastAsia="Times New Roman" w:hAnsi="Arial" w:cs="Arial"/>
            <w:sz w:val="22"/>
            <w:szCs w:val="22"/>
            <w:lang w:val="en-US" w:eastAsia="en-GB"/>
          </w:rPr>
          <w:t>secretariat@ofc.org.uk</w:t>
        </w:r>
      </w:hyperlink>
      <w:r w:rsidRPr="00C736A1">
        <w:rPr>
          <w:rFonts w:ascii="Arial" w:eastAsia="Times New Roman" w:hAnsi="Arial" w:cs="Arial"/>
          <w:sz w:val="22"/>
          <w:szCs w:val="22"/>
          <w:lang w:val="en-US" w:eastAsia="en-GB"/>
        </w:rPr>
        <w:t xml:space="preserve">. The Secretariat will also supply contact details for </w:t>
      </w:r>
      <w:r w:rsidR="006064D7">
        <w:rPr>
          <w:rFonts w:ascii="Arial" w:eastAsia="Times New Roman" w:hAnsi="Arial" w:cs="Arial"/>
          <w:sz w:val="22"/>
          <w:szCs w:val="22"/>
          <w:lang w:val="en-US" w:eastAsia="en-GB"/>
        </w:rPr>
        <w:t>D</w:t>
      </w:r>
      <w:r w:rsidRPr="00C736A1">
        <w:rPr>
          <w:rFonts w:ascii="Arial" w:eastAsia="Times New Roman" w:hAnsi="Arial" w:cs="Arial"/>
          <w:sz w:val="22"/>
          <w:szCs w:val="22"/>
          <w:lang w:val="en-US" w:eastAsia="en-GB"/>
        </w:rPr>
        <w:t>irectors should you wish to talk through the role in more detail. </w:t>
      </w:r>
      <w:r w:rsidRPr="00C736A1">
        <w:rPr>
          <w:rFonts w:ascii="Arial" w:eastAsia="Times New Roman" w:hAnsi="Arial" w:cs="Arial"/>
          <w:sz w:val="22"/>
          <w:szCs w:val="22"/>
          <w:lang w:eastAsia="en-GB"/>
        </w:rPr>
        <w:t> </w:t>
      </w:r>
    </w:p>
    <w:p w14:paraId="34D8E7B1" w14:textId="77777777" w:rsidR="00C736A1" w:rsidRPr="00A9768F"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val="en-US" w:eastAsia="en-GB"/>
        </w:rPr>
        <w:t> </w:t>
      </w:r>
      <w:r w:rsidRPr="00C736A1">
        <w:rPr>
          <w:rFonts w:ascii="Arial" w:eastAsia="Times New Roman" w:hAnsi="Arial" w:cs="Arial"/>
          <w:sz w:val="22"/>
          <w:szCs w:val="22"/>
          <w:lang w:eastAsia="en-GB"/>
        </w:rPr>
        <w:t> </w:t>
      </w:r>
    </w:p>
    <w:p w14:paraId="003D4DEB" w14:textId="77FB2E21" w:rsidR="00C736A1" w:rsidRPr="00A9768F" w:rsidRDefault="00C736A1" w:rsidP="00C736A1">
      <w:pPr>
        <w:jc w:val="both"/>
        <w:textAlignment w:val="baseline"/>
        <w:rPr>
          <w:rFonts w:ascii="Segoe UI" w:eastAsia="Times New Roman" w:hAnsi="Segoe UI" w:cs="Segoe UI"/>
          <w:sz w:val="18"/>
          <w:szCs w:val="18"/>
          <w:lang w:eastAsia="en-GB"/>
        </w:rPr>
      </w:pPr>
      <w:r w:rsidRPr="00A9768F">
        <w:rPr>
          <w:rFonts w:ascii="Arial" w:eastAsia="Times New Roman" w:hAnsi="Arial" w:cs="Arial"/>
          <w:sz w:val="22"/>
          <w:szCs w:val="22"/>
          <w:lang w:val="en-US" w:eastAsia="en-GB"/>
        </w:rPr>
        <w:t xml:space="preserve">The closing date for </w:t>
      </w:r>
      <w:r w:rsidR="004D2B27">
        <w:rPr>
          <w:rFonts w:ascii="Arial" w:eastAsia="Times New Roman" w:hAnsi="Arial" w:cs="Arial"/>
          <w:sz w:val="22"/>
          <w:szCs w:val="22"/>
          <w:lang w:val="en-US" w:eastAsia="en-GB"/>
        </w:rPr>
        <w:t>2026 – 202</w:t>
      </w:r>
      <w:r w:rsidR="000F061F">
        <w:rPr>
          <w:rFonts w:ascii="Arial" w:eastAsia="Times New Roman" w:hAnsi="Arial" w:cs="Arial"/>
          <w:sz w:val="22"/>
          <w:szCs w:val="22"/>
          <w:lang w:val="en-US" w:eastAsia="en-GB"/>
        </w:rPr>
        <w:t>8</w:t>
      </w:r>
      <w:r w:rsidR="004D2B27">
        <w:rPr>
          <w:rFonts w:ascii="Arial" w:eastAsia="Times New Roman" w:hAnsi="Arial" w:cs="Arial"/>
          <w:sz w:val="22"/>
          <w:szCs w:val="22"/>
          <w:lang w:val="en-US" w:eastAsia="en-GB"/>
        </w:rPr>
        <w:t xml:space="preserve"> </w:t>
      </w:r>
      <w:r w:rsidRPr="00A9768F">
        <w:rPr>
          <w:rFonts w:ascii="Arial" w:eastAsia="Times New Roman" w:hAnsi="Arial" w:cs="Arial"/>
          <w:sz w:val="22"/>
          <w:szCs w:val="22"/>
          <w:lang w:val="en-US" w:eastAsia="en-GB"/>
        </w:rPr>
        <w:t xml:space="preserve">Council applications is </w:t>
      </w:r>
      <w:r w:rsidRPr="00A9768F">
        <w:rPr>
          <w:rFonts w:ascii="Arial" w:eastAsia="Times New Roman" w:hAnsi="Arial" w:cs="Arial"/>
          <w:b/>
          <w:bCs/>
          <w:sz w:val="22"/>
          <w:szCs w:val="22"/>
          <w:lang w:val="en-US" w:eastAsia="en-GB"/>
        </w:rPr>
        <w:t xml:space="preserve">5pm on </w:t>
      </w:r>
      <w:r w:rsidR="000D2950">
        <w:rPr>
          <w:rFonts w:ascii="Arial" w:eastAsia="Times New Roman" w:hAnsi="Arial" w:cs="Arial"/>
          <w:b/>
          <w:bCs/>
          <w:sz w:val="22"/>
          <w:szCs w:val="22"/>
          <w:lang w:val="en-US" w:eastAsia="en-GB"/>
        </w:rPr>
        <w:t>Friday 7 June 2024</w:t>
      </w:r>
    </w:p>
    <w:p w14:paraId="4AE2D0F7"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p w14:paraId="7A776E18"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b/>
          <w:bCs/>
          <w:sz w:val="22"/>
          <w:szCs w:val="22"/>
          <w:lang w:val="en-US" w:eastAsia="en-GB"/>
        </w:rPr>
        <w:t>Interviews</w:t>
      </w:r>
      <w:r w:rsidRPr="00C736A1">
        <w:rPr>
          <w:rFonts w:ascii="Arial" w:eastAsia="Times New Roman" w:hAnsi="Arial" w:cs="Arial"/>
          <w:sz w:val="22"/>
          <w:szCs w:val="22"/>
          <w:lang w:eastAsia="en-GB"/>
        </w:rPr>
        <w:t> </w:t>
      </w:r>
    </w:p>
    <w:p w14:paraId="52C77931"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p w14:paraId="70F2E8A3" w14:textId="77777777" w:rsidR="003531D2" w:rsidRDefault="00C736A1" w:rsidP="00C736A1">
      <w:pPr>
        <w:jc w:val="both"/>
        <w:textAlignment w:val="baseline"/>
        <w:rPr>
          <w:rFonts w:ascii="Arial" w:eastAsia="Times New Roman" w:hAnsi="Arial" w:cs="Arial"/>
          <w:sz w:val="22"/>
          <w:szCs w:val="22"/>
          <w:lang w:val="en-US" w:eastAsia="en-GB"/>
        </w:rPr>
      </w:pPr>
      <w:r w:rsidRPr="0022320D">
        <w:rPr>
          <w:rFonts w:ascii="Arial" w:eastAsia="Times New Roman" w:hAnsi="Arial" w:cs="Arial"/>
          <w:sz w:val="22"/>
          <w:szCs w:val="22"/>
          <w:lang w:val="en-US" w:eastAsia="en-GB"/>
        </w:rPr>
        <w:t xml:space="preserve">We will </w:t>
      </w:r>
      <w:r w:rsidRPr="00A9768F">
        <w:rPr>
          <w:rFonts w:ascii="Arial" w:eastAsia="Times New Roman" w:hAnsi="Arial" w:cs="Arial"/>
          <w:sz w:val="22"/>
          <w:szCs w:val="22"/>
          <w:lang w:val="en-US" w:eastAsia="en-GB"/>
        </w:rPr>
        <w:t xml:space="preserve">score applications against the Candidate profile shown below and will be in touch with shortlisted candidates by </w:t>
      </w:r>
      <w:r w:rsidR="005136AE">
        <w:rPr>
          <w:rFonts w:ascii="Arial" w:eastAsia="Times New Roman" w:hAnsi="Arial" w:cs="Arial"/>
          <w:sz w:val="22"/>
          <w:szCs w:val="22"/>
          <w:lang w:val="en-US" w:eastAsia="en-GB"/>
        </w:rPr>
        <w:t>8</w:t>
      </w:r>
      <w:r w:rsidR="00250F86">
        <w:rPr>
          <w:rFonts w:ascii="Arial" w:eastAsia="Times New Roman" w:hAnsi="Arial" w:cs="Arial"/>
          <w:sz w:val="22"/>
          <w:szCs w:val="22"/>
          <w:lang w:val="en-US" w:eastAsia="en-GB"/>
        </w:rPr>
        <w:t xml:space="preserve"> July 2024</w:t>
      </w:r>
      <w:r w:rsidRPr="00A9768F">
        <w:rPr>
          <w:rFonts w:ascii="Arial" w:eastAsia="Times New Roman" w:hAnsi="Arial" w:cs="Arial"/>
          <w:sz w:val="22"/>
          <w:szCs w:val="22"/>
          <w:lang w:val="en-US" w:eastAsia="en-GB"/>
        </w:rPr>
        <w:t xml:space="preserve"> to arrange interviews, which will be held in person (venue to be confirmed) or </w:t>
      </w:r>
      <w:r w:rsidR="0054018C" w:rsidRPr="00A9768F">
        <w:rPr>
          <w:rFonts w:ascii="Arial" w:eastAsia="Times New Roman" w:hAnsi="Arial" w:cs="Arial"/>
          <w:sz w:val="22"/>
          <w:szCs w:val="22"/>
          <w:lang w:val="en-US" w:eastAsia="en-GB"/>
        </w:rPr>
        <w:t xml:space="preserve">online </w:t>
      </w:r>
      <w:r w:rsidR="003531D2">
        <w:rPr>
          <w:rFonts w:ascii="Arial" w:eastAsia="Times New Roman" w:hAnsi="Arial" w:cs="Arial"/>
          <w:sz w:val="22"/>
          <w:szCs w:val="22"/>
          <w:lang w:val="en-US" w:eastAsia="en-GB"/>
        </w:rPr>
        <w:t>week commencing 12 August 2024</w:t>
      </w:r>
      <w:r w:rsidRPr="00A9768F">
        <w:rPr>
          <w:rFonts w:ascii="Arial" w:eastAsia="Times New Roman" w:hAnsi="Arial" w:cs="Arial"/>
          <w:sz w:val="22"/>
          <w:szCs w:val="22"/>
          <w:lang w:val="en-US" w:eastAsia="en-GB"/>
        </w:rPr>
        <w:t xml:space="preserve">.  We will only seek references from shortlisted candidates. </w:t>
      </w:r>
    </w:p>
    <w:p w14:paraId="20205000" w14:textId="77777777" w:rsidR="003531D2" w:rsidRDefault="003531D2" w:rsidP="00C736A1">
      <w:pPr>
        <w:jc w:val="both"/>
        <w:textAlignment w:val="baseline"/>
        <w:rPr>
          <w:rFonts w:ascii="Arial" w:eastAsia="Times New Roman" w:hAnsi="Arial" w:cs="Arial"/>
          <w:sz w:val="22"/>
          <w:szCs w:val="22"/>
          <w:lang w:val="en-US" w:eastAsia="en-GB"/>
        </w:rPr>
      </w:pPr>
    </w:p>
    <w:p w14:paraId="49812AFC" w14:textId="64BBA44B" w:rsidR="00C736A1" w:rsidRPr="0022320D" w:rsidRDefault="00C736A1" w:rsidP="00C736A1">
      <w:pPr>
        <w:jc w:val="both"/>
        <w:textAlignment w:val="baseline"/>
        <w:rPr>
          <w:rFonts w:ascii="Arial" w:eastAsia="Times New Roman" w:hAnsi="Arial" w:cs="Arial"/>
          <w:sz w:val="22"/>
          <w:szCs w:val="22"/>
          <w:lang w:val="en-US" w:eastAsia="en-GB"/>
        </w:rPr>
      </w:pPr>
      <w:r w:rsidRPr="00A9768F">
        <w:rPr>
          <w:rFonts w:ascii="Arial" w:eastAsia="Times New Roman" w:hAnsi="Arial" w:cs="Arial"/>
          <w:sz w:val="22"/>
          <w:szCs w:val="22"/>
          <w:lang w:val="en-US" w:eastAsia="en-GB"/>
        </w:rPr>
        <w:t xml:space="preserve">Appointments will be confirmed at the OFC Council meeting on </w:t>
      </w:r>
      <w:r w:rsidR="00C23208">
        <w:rPr>
          <w:rFonts w:ascii="Arial" w:eastAsia="Times New Roman" w:hAnsi="Arial" w:cs="Arial"/>
          <w:sz w:val="22"/>
          <w:szCs w:val="22"/>
          <w:lang w:val="en-US" w:eastAsia="en-GB"/>
        </w:rPr>
        <w:t>6</w:t>
      </w:r>
      <w:r w:rsidR="00C23208" w:rsidRPr="00C23208">
        <w:rPr>
          <w:rFonts w:ascii="Arial" w:eastAsia="Times New Roman" w:hAnsi="Arial" w:cs="Arial"/>
          <w:sz w:val="22"/>
          <w:szCs w:val="22"/>
          <w:vertAlign w:val="superscript"/>
          <w:lang w:val="en-US" w:eastAsia="en-GB"/>
        </w:rPr>
        <w:t>th</w:t>
      </w:r>
      <w:r w:rsidR="00C23208">
        <w:rPr>
          <w:rFonts w:ascii="Arial" w:eastAsia="Times New Roman" w:hAnsi="Arial" w:cs="Arial"/>
          <w:sz w:val="22"/>
          <w:szCs w:val="22"/>
          <w:lang w:val="en-US" w:eastAsia="en-GB"/>
        </w:rPr>
        <w:t xml:space="preserve"> September 2024 </w:t>
      </w:r>
      <w:r w:rsidRPr="00A9768F">
        <w:rPr>
          <w:rFonts w:ascii="Arial" w:eastAsia="Times New Roman" w:hAnsi="Arial" w:cs="Arial"/>
          <w:sz w:val="22"/>
          <w:szCs w:val="22"/>
          <w:lang w:val="en-US" w:eastAsia="en-GB"/>
        </w:rPr>
        <w:t xml:space="preserve">and successful applicants notified </w:t>
      </w:r>
      <w:r w:rsidR="00C4386C">
        <w:rPr>
          <w:rFonts w:ascii="Arial" w:eastAsia="Times New Roman" w:hAnsi="Arial" w:cs="Arial"/>
          <w:sz w:val="22"/>
          <w:szCs w:val="22"/>
          <w:lang w:val="en-US" w:eastAsia="en-GB"/>
        </w:rPr>
        <w:t>by 10 September</w:t>
      </w:r>
      <w:r w:rsidR="000852F2">
        <w:rPr>
          <w:rFonts w:ascii="Arial" w:eastAsia="Times New Roman" w:hAnsi="Arial" w:cs="Arial"/>
          <w:sz w:val="22"/>
          <w:szCs w:val="22"/>
          <w:lang w:val="en-US" w:eastAsia="en-GB"/>
        </w:rPr>
        <w:t xml:space="preserve"> 2024</w:t>
      </w:r>
      <w:r w:rsidR="00981880" w:rsidRPr="00A9768F">
        <w:rPr>
          <w:rFonts w:ascii="Arial" w:eastAsia="Times New Roman" w:hAnsi="Arial" w:cs="Arial"/>
          <w:sz w:val="22"/>
          <w:szCs w:val="22"/>
          <w:lang w:val="en-US" w:eastAsia="en-GB"/>
        </w:rPr>
        <w:t>.</w:t>
      </w:r>
      <w:r w:rsidRPr="00A9768F">
        <w:rPr>
          <w:rFonts w:ascii="Arial" w:eastAsia="Times New Roman" w:hAnsi="Arial" w:cs="Arial"/>
          <w:sz w:val="22"/>
          <w:szCs w:val="22"/>
          <w:lang w:val="en-US" w:eastAsia="en-GB"/>
        </w:rPr>
        <w:t> </w:t>
      </w:r>
      <w:r w:rsidR="00F878F2" w:rsidRPr="00A9768F">
        <w:rPr>
          <w:rFonts w:ascii="Arial" w:eastAsia="Times New Roman" w:hAnsi="Arial" w:cs="Arial"/>
          <w:sz w:val="22"/>
          <w:szCs w:val="22"/>
          <w:lang w:val="en-US" w:eastAsia="en-GB"/>
        </w:rPr>
        <w:t xml:space="preserve">Successful applicants will be expected to keep their appointment confidential until confirmed via </w:t>
      </w:r>
      <w:r w:rsidR="00981880" w:rsidRPr="00A9768F">
        <w:rPr>
          <w:rFonts w:ascii="Arial" w:eastAsia="Times New Roman" w:hAnsi="Arial" w:cs="Arial"/>
          <w:sz w:val="22"/>
          <w:szCs w:val="22"/>
          <w:lang w:val="en-US" w:eastAsia="en-GB"/>
        </w:rPr>
        <w:t xml:space="preserve">a </w:t>
      </w:r>
      <w:r w:rsidR="00F878F2" w:rsidRPr="00A9768F">
        <w:rPr>
          <w:rFonts w:ascii="Arial" w:eastAsia="Times New Roman" w:hAnsi="Arial" w:cs="Arial"/>
          <w:sz w:val="22"/>
          <w:szCs w:val="22"/>
          <w:lang w:val="en-US" w:eastAsia="en-GB"/>
        </w:rPr>
        <w:t xml:space="preserve">press announcement in </w:t>
      </w:r>
      <w:r w:rsidR="00D239E9" w:rsidRPr="00A9768F">
        <w:rPr>
          <w:rFonts w:ascii="Arial" w:eastAsia="Times New Roman" w:hAnsi="Arial" w:cs="Arial"/>
          <w:sz w:val="22"/>
          <w:szCs w:val="22"/>
          <w:lang w:val="en-US" w:eastAsia="en-GB"/>
        </w:rPr>
        <w:t xml:space="preserve">October. </w:t>
      </w:r>
      <w:r w:rsidRPr="00A9768F">
        <w:rPr>
          <w:rFonts w:ascii="Arial" w:eastAsia="Times New Roman" w:hAnsi="Arial" w:cs="Arial"/>
          <w:sz w:val="22"/>
          <w:szCs w:val="22"/>
          <w:lang w:eastAsia="en-GB"/>
        </w:rPr>
        <w:t> </w:t>
      </w:r>
    </w:p>
    <w:p w14:paraId="7B5AEBBF"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lang w:eastAsia="en-GB"/>
        </w:rPr>
        <w:t> </w:t>
      </w:r>
    </w:p>
    <w:p w14:paraId="3FF324F8" w14:textId="3B55A198" w:rsidR="00C736A1" w:rsidRPr="00055BDA" w:rsidRDefault="00055BDA" w:rsidP="00C736A1">
      <w:pPr>
        <w:jc w:val="both"/>
        <w:textAlignment w:val="baseline"/>
        <w:rPr>
          <w:rFonts w:ascii="Arial" w:eastAsia="Times New Roman" w:hAnsi="Arial" w:cs="Arial"/>
          <w:b/>
          <w:bCs/>
          <w:sz w:val="22"/>
          <w:szCs w:val="22"/>
          <w:lang w:val="en-US" w:eastAsia="en-GB"/>
        </w:rPr>
      </w:pPr>
      <w:r>
        <w:rPr>
          <w:rFonts w:ascii="Arial" w:eastAsia="Times New Roman" w:hAnsi="Arial" w:cs="Arial"/>
          <w:b/>
          <w:bCs/>
          <w:sz w:val="22"/>
          <w:szCs w:val="22"/>
          <w:lang w:val="en-US" w:eastAsia="en-GB"/>
        </w:rPr>
        <w:t xml:space="preserve">Candidate Profile </w:t>
      </w:r>
    </w:p>
    <w:p w14:paraId="6DDE08DF"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lang w:eastAsia="en-GB"/>
        </w:rPr>
        <w:t> </w:t>
      </w:r>
    </w:p>
    <w:p w14:paraId="7A07377D"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val="en-US" w:eastAsia="en-GB"/>
        </w:rPr>
        <w:t>Core skills and attributes that we seek from Directors are:</w:t>
      </w:r>
      <w:r w:rsidRPr="00C736A1">
        <w:rPr>
          <w:rFonts w:ascii="Arial" w:eastAsia="Times New Roman" w:hAnsi="Arial" w:cs="Arial"/>
          <w:sz w:val="22"/>
          <w:szCs w:val="22"/>
          <w:lang w:eastAsia="en-GB"/>
        </w:rPr>
        <w:t> </w:t>
      </w:r>
    </w:p>
    <w:p w14:paraId="01E8A695"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shd w:val="clear" w:color="auto" w:fill="9ABA1C"/>
        <w:tblCellMar>
          <w:left w:w="0" w:type="dxa"/>
          <w:right w:w="0" w:type="dxa"/>
        </w:tblCellMar>
        <w:tblLook w:val="04A0" w:firstRow="1" w:lastRow="0" w:firstColumn="1" w:lastColumn="0" w:noHBand="0" w:noVBand="1"/>
      </w:tblPr>
      <w:tblGrid>
        <w:gridCol w:w="2084"/>
        <w:gridCol w:w="8366"/>
      </w:tblGrid>
      <w:tr w:rsidR="00C736A1" w:rsidRPr="00C736A1" w14:paraId="3A45EA2B" w14:textId="77777777" w:rsidTr="00B311DF">
        <w:tc>
          <w:tcPr>
            <w:tcW w:w="2085" w:type="dxa"/>
            <w:tcBorders>
              <w:top w:val="single" w:sz="6" w:space="0" w:color="auto"/>
              <w:left w:val="single" w:sz="6" w:space="0" w:color="auto"/>
              <w:bottom w:val="single" w:sz="6" w:space="0" w:color="auto"/>
              <w:right w:val="single" w:sz="6" w:space="0" w:color="auto"/>
            </w:tcBorders>
            <w:shd w:val="clear" w:color="auto" w:fill="91C8D7"/>
            <w:hideMark/>
          </w:tcPr>
          <w:p w14:paraId="554B5275" w14:textId="77777777" w:rsidR="00C736A1" w:rsidRPr="00C736A1" w:rsidRDefault="00C736A1" w:rsidP="00C736A1">
            <w:pPr>
              <w:jc w:val="both"/>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Team Player</w:t>
            </w:r>
            <w:r w:rsidRPr="00C736A1">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91C8D7"/>
            <w:hideMark/>
          </w:tcPr>
          <w:p w14:paraId="45A7326A" w14:textId="77777777" w:rsidR="00C736A1" w:rsidRPr="00C736A1" w:rsidRDefault="00C736A1" w:rsidP="009C179D">
            <w:pPr>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Track record in working as a key player as part of a team, including conflict resolution and negotiation skills.  </w:t>
            </w:r>
            <w:r w:rsidRPr="00C736A1">
              <w:rPr>
                <w:rFonts w:ascii="Arial" w:eastAsia="Times New Roman" w:hAnsi="Arial" w:cs="Arial"/>
                <w:sz w:val="22"/>
                <w:szCs w:val="22"/>
                <w:lang w:eastAsia="en-GB"/>
              </w:rPr>
              <w:t> </w:t>
            </w:r>
          </w:p>
        </w:tc>
      </w:tr>
      <w:tr w:rsidR="00C736A1" w:rsidRPr="00C736A1" w14:paraId="450F3DAE" w14:textId="77777777" w:rsidTr="00B311DF">
        <w:tc>
          <w:tcPr>
            <w:tcW w:w="2085" w:type="dxa"/>
            <w:tcBorders>
              <w:top w:val="single" w:sz="6" w:space="0" w:color="auto"/>
              <w:left w:val="single" w:sz="6" w:space="0" w:color="auto"/>
              <w:bottom w:val="single" w:sz="6" w:space="0" w:color="auto"/>
              <w:right w:val="single" w:sz="6" w:space="0" w:color="auto"/>
            </w:tcBorders>
            <w:shd w:val="clear" w:color="auto" w:fill="91C8D7"/>
            <w:hideMark/>
          </w:tcPr>
          <w:p w14:paraId="27354F69" w14:textId="77777777" w:rsidR="00C736A1" w:rsidRPr="00C736A1" w:rsidRDefault="00C736A1" w:rsidP="00C736A1">
            <w:pPr>
              <w:jc w:val="both"/>
              <w:textAlignment w:val="baseline"/>
              <w:rPr>
                <w:rFonts w:ascii="Times New Roman" w:eastAsia="Times New Roman" w:hAnsi="Times New Roman" w:cs="Times New Roman"/>
                <w:lang w:eastAsia="en-GB"/>
              </w:rPr>
            </w:pPr>
            <w:proofErr w:type="spellStart"/>
            <w:r w:rsidRPr="00C736A1">
              <w:rPr>
                <w:rFonts w:ascii="Arial" w:eastAsia="Times New Roman" w:hAnsi="Arial" w:cs="Arial"/>
                <w:sz w:val="22"/>
                <w:szCs w:val="22"/>
                <w:lang w:val="en-US" w:eastAsia="en-GB"/>
              </w:rPr>
              <w:t>Organisational</w:t>
            </w:r>
            <w:proofErr w:type="spellEnd"/>
            <w:r w:rsidRPr="00C736A1">
              <w:rPr>
                <w:rFonts w:ascii="Arial" w:eastAsia="Times New Roman" w:hAnsi="Arial" w:cs="Arial"/>
                <w:sz w:val="22"/>
                <w:szCs w:val="22"/>
                <w:lang w:val="en-US" w:eastAsia="en-GB"/>
              </w:rPr>
              <w:t xml:space="preserve"> Ability</w:t>
            </w:r>
            <w:r w:rsidRPr="00C736A1">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91C8D7"/>
            <w:hideMark/>
          </w:tcPr>
          <w:p w14:paraId="4334362D" w14:textId="77777777" w:rsidR="00C736A1" w:rsidRPr="00C736A1" w:rsidRDefault="00C736A1" w:rsidP="009C179D">
            <w:pPr>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 xml:space="preserve">A well </w:t>
            </w:r>
            <w:proofErr w:type="spellStart"/>
            <w:r w:rsidRPr="00C736A1">
              <w:rPr>
                <w:rFonts w:ascii="Arial" w:eastAsia="Times New Roman" w:hAnsi="Arial" w:cs="Arial"/>
                <w:sz w:val="22"/>
                <w:szCs w:val="22"/>
                <w:lang w:val="en-US" w:eastAsia="en-GB"/>
              </w:rPr>
              <w:t>organised</w:t>
            </w:r>
            <w:proofErr w:type="spellEnd"/>
            <w:r w:rsidRPr="00C736A1">
              <w:rPr>
                <w:rFonts w:ascii="Arial" w:eastAsia="Times New Roman" w:hAnsi="Arial" w:cs="Arial"/>
                <w:sz w:val="22"/>
                <w:szCs w:val="22"/>
                <w:lang w:val="en-US" w:eastAsia="en-GB"/>
              </w:rPr>
              <w:t xml:space="preserve"> individual with good administrative abilities, who can manage their business or employment along with the commitment of being a Director of OFC and other responsibilities. </w:t>
            </w:r>
            <w:r w:rsidRPr="00C736A1">
              <w:rPr>
                <w:rFonts w:ascii="Arial" w:eastAsia="Times New Roman" w:hAnsi="Arial" w:cs="Arial"/>
                <w:sz w:val="22"/>
                <w:szCs w:val="22"/>
                <w:lang w:eastAsia="en-GB"/>
              </w:rPr>
              <w:t> </w:t>
            </w:r>
          </w:p>
        </w:tc>
      </w:tr>
      <w:tr w:rsidR="00C736A1" w:rsidRPr="00C736A1" w14:paraId="452E1EE4" w14:textId="77777777" w:rsidTr="00B311DF">
        <w:tc>
          <w:tcPr>
            <w:tcW w:w="2085" w:type="dxa"/>
            <w:tcBorders>
              <w:top w:val="single" w:sz="6" w:space="0" w:color="auto"/>
              <w:left w:val="single" w:sz="6" w:space="0" w:color="auto"/>
              <w:bottom w:val="single" w:sz="6" w:space="0" w:color="auto"/>
              <w:right w:val="single" w:sz="6" w:space="0" w:color="auto"/>
            </w:tcBorders>
            <w:shd w:val="clear" w:color="auto" w:fill="91C8D7"/>
            <w:hideMark/>
          </w:tcPr>
          <w:p w14:paraId="74BE142D" w14:textId="77777777" w:rsidR="00C736A1" w:rsidRPr="00C736A1" w:rsidRDefault="00C736A1" w:rsidP="00C736A1">
            <w:pPr>
              <w:jc w:val="both"/>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Time Management</w:t>
            </w:r>
            <w:r w:rsidRPr="00C736A1">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91C8D7"/>
            <w:hideMark/>
          </w:tcPr>
          <w:p w14:paraId="3B18E5A1" w14:textId="77777777" w:rsidR="00C736A1" w:rsidRPr="00C736A1" w:rsidRDefault="00C736A1" w:rsidP="009C179D">
            <w:pPr>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The ability to respond to internal and external communications in a timely manner, meeting deadlines and keeping appointments. </w:t>
            </w:r>
            <w:r w:rsidRPr="00C736A1">
              <w:rPr>
                <w:rFonts w:ascii="Arial" w:eastAsia="Times New Roman" w:hAnsi="Arial" w:cs="Arial"/>
                <w:sz w:val="22"/>
                <w:szCs w:val="22"/>
                <w:lang w:eastAsia="en-GB"/>
              </w:rPr>
              <w:t> </w:t>
            </w:r>
          </w:p>
        </w:tc>
      </w:tr>
      <w:tr w:rsidR="00F52DA9" w:rsidRPr="00C736A1" w14:paraId="462E4485" w14:textId="77777777" w:rsidTr="00B311DF">
        <w:tc>
          <w:tcPr>
            <w:tcW w:w="2085" w:type="dxa"/>
            <w:tcBorders>
              <w:top w:val="single" w:sz="6" w:space="0" w:color="auto"/>
              <w:left w:val="single" w:sz="6" w:space="0" w:color="auto"/>
              <w:bottom w:val="single" w:sz="6" w:space="0" w:color="auto"/>
              <w:right w:val="single" w:sz="6" w:space="0" w:color="auto"/>
            </w:tcBorders>
            <w:shd w:val="clear" w:color="auto" w:fill="91C8D7"/>
          </w:tcPr>
          <w:p w14:paraId="73F5CC4C" w14:textId="467B2E7C" w:rsidR="00F52DA9" w:rsidRPr="00C736A1" w:rsidRDefault="00F52DA9" w:rsidP="00C736A1">
            <w:pPr>
              <w:jc w:val="both"/>
              <w:textAlignment w:val="baseline"/>
              <w:rPr>
                <w:rFonts w:ascii="Arial" w:eastAsia="Times New Roman" w:hAnsi="Arial" w:cs="Arial"/>
                <w:sz w:val="22"/>
                <w:szCs w:val="22"/>
                <w:lang w:val="en-US" w:eastAsia="en-GB"/>
              </w:rPr>
            </w:pPr>
            <w:r>
              <w:rPr>
                <w:rFonts w:ascii="Arial" w:eastAsia="Times New Roman" w:hAnsi="Arial" w:cs="Arial"/>
                <w:sz w:val="22"/>
                <w:szCs w:val="22"/>
                <w:lang w:val="en-US" w:eastAsia="en-GB"/>
              </w:rPr>
              <w:t>Project Management</w:t>
            </w:r>
          </w:p>
        </w:tc>
        <w:tc>
          <w:tcPr>
            <w:tcW w:w="8385" w:type="dxa"/>
            <w:tcBorders>
              <w:top w:val="single" w:sz="6" w:space="0" w:color="auto"/>
              <w:left w:val="single" w:sz="6" w:space="0" w:color="auto"/>
              <w:bottom w:val="single" w:sz="6" w:space="0" w:color="auto"/>
              <w:right w:val="single" w:sz="6" w:space="0" w:color="auto"/>
            </w:tcBorders>
            <w:shd w:val="clear" w:color="auto" w:fill="91C8D7"/>
          </w:tcPr>
          <w:p w14:paraId="37AB6AD5" w14:textId="11F178F4" w:rsidR="00F52DA9" w:rsidRPr="00C736A1" w:rsidRDefault="00F52DA9" w:rsidP="009C179D">
            <w:pPr>
              <w:textAlignment w:val="baseline"/>
              <w:rPr>
                <w:rFonts w:ascii="Arial" w:eastAsia="Times New Roman" w:hAnsi="Arial" w:cs="Arial"/>
                <w:sz w:val="22"/>
                <w:szCs w:val="22"/>
                <w:lang w:val="en-US" w:eastAsia="en-GB"/>
              </w:rPr>
            </w:pPr>
            <w:r>
              <w:rPr>
                <w:rFonts w:ascii="Arial" w:eastAsia="Times New Roman" w:hAnsi="Arial" w:cs="Arial"/>
                <w:sz w:val="22"/>
                <w:szCs w:val="22"/>
                <w:lang w:val="en-US" w:eastAsia="en-GB"/>
              </w:rPr>
              <w:t xml:space="preserve">Being confident in the application of processes, methods, skills, </w:t>
            </w:r>
            <w:proofErr w:type="gramStart"/>
            <w:r>
              <w:rPr>
                <w:rFonts w:ascii="Arial" w:eastAsia="Times New Roman" w:hAnsi="Arial" w:cs="Arial"/>
                <w:sz w:val="22"/>
                <w:szCs w:val="22"/>
                <w:lang w:val="en-US" w:eastAsia="en-GB"/>
              </w:rPr>
              <w:t>knowledge</w:t>
            </w:r>
            <w:proofErr w:type="gramEnd"/>
            <w:r>
              <w:rPr>
                <w:rFonts w:ascii="Arial" w:eastAsia="Times New Roman" w:hAnsi="Arial" w:cs="Arial"/>
                <w:sz w:val="22"/>
                <w:szCs w:val="22"/>
                <w:lang w:val="en-US" w:eastAsia="en-GB"/>
              </w:rPr>
              <w:t xml:space="preserve"> and experience to achieve specific project objectives.</w:t>
            </w:r>
          </w:p>
        </w:tc>
      </w:tr>
      <w:tr w:rsidR="00C736A1" w:rsidRPr="00C736A1" w14:paraId="44ADB295" w14:textId="77777777" w:rsidTr="00B311DF">
        <w:tc>
          <w:tcPr>
            <w:tcW w:w="2085" w:type="dxa"/>
            <w:tcBorders>
              <w:top w:val="single" w:sz="6" w:space="0" w:color="auto"/>
              <w:left w:val="single" w:sz="6" w:space="0" w:color="auto"/>
              <w:bottom w:val="single" w:sz="6" w:space="0" w:color="auto"/>
              <w:right w:val="single" w:sz="6" w:space="0" w:color="auto"/>
            </w:tcBorders>
            <w:shd w:val="clear" w:color="auto" w:fill="91C8D7"/>
            <w:hideMark/>
          </w:tcPr>
          <w:p w14:paraId="1563DCA9" w14:textId="77777777" w:rsidR="00C736A1" w:rsidRPr="00C736A1" w:rsidRDefault="00C736A1" w:rsidP="00C736A1">
            <w:pPr>
              <w:jc w:val="both"/>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Communication</w:t>
            </w:r>
            <w:r w:rsidRPr="00C736A1">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91C8D7"/>
            <w:hideMark/>
          </w:tcPr>
          <w:p w14:paraId="3314EBFA" w14:textId="77777777" w:rsidR="00C736A1" w:rsidRPr="00C736A1" w:rsidRDefault="00C736A1" w:rsidP="009C179D">
            <w:pPr>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Effective written and verbal communication skills, including in stakeholder management and/or public speaking.</w:t>
            </w:r>
            <w:r w:rsidRPr="00C736A1">
              <w:rPr>
                <w:rFonts w:ascii="Arial" w:eastAsia="Times New Roman" w:hAnsi="Arial" w:cs="Arial"/>
                <w:sz w:val="22"/>
                <w:szCs w:val="22"/>
                <w:lang w:eastAsia="en-GB"/>
              </w:rPr>
              <w:t> </w:t>
            </w:r>
          </w:p>
        </w:tc>
      </w:tr>
      <w:tr w:rsidR="00C736A1" w:rsidRPr="00C736A1" w14:paraId="13B8E9D0" w14:textId="77777777" w:rsidTr="00B311DF">
        <w:tc>
          <w:tcPr>
            <w:tcW w:w="2085" w:type="dxa"/>
            <w:tcBorders>
              <w:top w:val="single" w:sz="6" w:space="0" w:color="auto"/>
              <w:left w:val="single" w:sz="6" w:space="0" w:color="auto"/>
              <w:bottom w:val="single" w:sz="6" w:space="0" w:color="auto"/>
              <w:right w:val="single" w:sz="6" w:space="0" w:color="auto"/>
            </w:tcBorders>
            <w:shd w:val="clear" w:color="auto" w:fill="91C8D7"/>
            <w:hideMark/>
          </w:tcPr>
          <w:p w14:paraId="56A8D306" w14:textId="77777777" w:rsidR="00C736A1" w:rsidRPr="00C736A1" w:rsidRDefault="00C736A1" w:rsidP="00C736A1">
            <w:pPr>
              <w:jc w:val="both"/>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Commercial Skills</w:t>
            </w:r>
            <w:r w:rsidRPr="00C736A1">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91C8D7"/>
            <w:hideMark/>
          </w:tcPr>
          <w:p w14:paraId="25B45F4E" w14:textId="77777777" w:rsidR="00C736A1" w:rsidRPr="00C736A1" w:rsidRDefault="00C736A1" w:rsidP="009C179D">
            <w:pPr>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 xml:space="preserve">The ability to understand budgets, </w:t>
            </w:r>
            <w:proofErr w:type="gramStart"/>
            <w:r w:rsidRPr="00C736A1">
              <w:rPr>
                <w:rFonts w:ascii="Arial" w:eastAsia="Times New Roman" w:hAnsi="Arial" w:cs="Arial"/>
                <w:sz w:val="22"/>
                <w:szCs w:val="22"/>
                <w:lang w:val="en-US" w:eastAsia="en-GB"/>
              </w:rPr>
              <w:t>profit</w:t>
            </w:r>
            <w:proofErr w:type="gramEnd"/>
            <w:r w:rsidRPr="00C736A1">
              <w:rPr>
                <w:rFonts w:ascii="Arial" w:eastAsia="Times New Roman" w:hAnsi="Arial" w:cs="Arial"/>
                <w:sz w:val="22"/>
                <w:szCs w:val="22"/>
                <w:lang w:val="en-US" w:eastAsia="en-GB"/>
              </w:rPr>
              <w:t xml:space="preserve"> and loss, set prices and other business management skills. Fundraising and sponsorship skills are particularly welcome. </w:t>
            </w:r>
            <w:r w:rsidRPr="00C736A1">
              <w:rPr>
                <w:rFonts w:ascii="Arial" w:eastAsia="Times New Roman" w:hAnsi="Arial" w:cs="Arial"/>
                <w:sz w:val="22"/>
                <w:szCs w:val="22"/>
                <w:lang w:eastAsia="en-GB"/>
              </w:rPr>
              <w:t> </w:t>
            </w:r>
          </w:p>
        </w:tc>
      </w:tr>
      <w:tr w:rsidR="00C736A1" w:rsidRPr="00C736A1" w14:paraId="2E78C5C6" w14:textId="77777777" w:rsidTr="00B311DF">
        <w:tc>
          <w:tcPr>
            <w:tcW w:w="2085" w:type="dxa"/>
            <w:tcBorders>
              <w:top w:val="single" w:sz="6" w:space="0" w:color="auto"/>
              <w:left w:val="single" w:sz="6" w:space="0" w:color="auto"/>
              <w:bottom w:val="single" w:sz="6" w:space="0" w:color="auto"/>
              <w:right w:val="single" w:sz="6" w:space="0" w:color="auto"/>
            </w:tcBorders>
            <w:shd w:val="clear" w:color="auto" w:fill="91C8D7"/>
            <w:hideMark/>
          </w:tcPr>
          <w:p w14:paraId="37EE8610" w14:textId="12294241" w:rsidR="00C736A1" w:rsidRPr="00C736A1" w:rsidRDefault="000F061F" w:rsidP="00C736A1">
            <w:pPr>
              <w:jc w:val="both"/>
              <w:textAlignment w:val="baseline"/>
              <w:rPr>
                <w:rFonts w:ascii="Times New Roman" w:eastAsia="Times New Roman" w:hAnsi="Times New Roman" w:cs="Times New Roman"/>
                <w:lang w:eastAsia="en-GB"/>
              </w:rPr>
            </w:pPr>
            <w:r>
              <w:rPr>
                <w:rFonts w:ascii="Arial" w:eastAsia="Times New Roman" w:hAnsi="Arial" w:cs="Arial"/>
                <w:sz w:val="22"/>
                <w:szCs w:val="22"/>
                <w:lang w:val="en-US" w:eastAsia="en-GB"/>
              </w:rPr>
              <w:t xml:space="preserve">Inclusive </w:t>
            </w:r>
            <w:r w:rsidR="00C736A1" w:rsidRPr="00C736A1">
              <w:rPr>
                <w:rFonts w:ascii="Arial" w:eastAsia="Times New Roman" w:hAnsi="Arial" w:cs="Arial"/>
                <w:sz w:val="22"/>
                <w:szCs w:val="22"/>
                <w:lang w:val="en-US" w:eastAsia="en-GB"/>
              </w:rPr>
              <w:t>Leadership </w:t>
            </w:r>
            <w:r w:rsidR="00C736A1" w:rsidRPr="00C736A1">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91C8D7"/>
            <w:hideMark/>
          </w:tcPr>
          <w:p w14:paraId="5499E1D0" w14:textId="77777777" w:rsidR="00C736A1" w:rsidRPr="00C736A1" w:rsidRDefault="00C736A1" w:rsidP="009C179D">
            <w:pPr>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Demonstration of ability in leading a business, team, sector, or community. </w:t>
            </w:r>
            <w:r w:rsidRPr="00C736A1">
              <w:rPr>
                <w:rFonts w:ascii="Arial" w:eastAsia="Times New Roman" w:hAnsi="Arial" w:cs="Arial"/>
                <w:sz w:val="22"/>
                <w:szCs w:val="22"/>
                <w:lang w:eastAsia="en-GB"/>
              </w:rPr>
              <w:t> </w:t>
            </w:r>
          </w:p>
        </w:tc>
      </w:tr>
      <w:tr w:rsidR="00C736A1" w:rsidRPr="00C736A1" w14:paraId="39B898BD" w14:textId="77777777" w:rsidTr="00B311DF">
        <w:tc>
          <w:tcPr>
            <w:tcW w:w="2085" w:type="dxa"/>
            <w:tcBorders>
              <w:top w:val="single" w:sz="6" w:space="0" w:color="auto"/>
              <w:left w:val="single" w:sz="6" w:space="0" w:color="auto"/>
              <w:bottom w:val="single" w:sz="6" w:space="0" w:color="auto"/>
              <w:right w:val="single" w:sz="6" w:space="0" w:color="auto"/>
            </w:tcBorders>
            <w:shd w:val="clear" w:color="auto" w:fill="91C8D7"/>
            <w:hideMark/>
          </w:tcPr>
          <w:p w14:paraId="6A481545" w14:textId="77777777" w:rsidR="00C736A1" w:rsidRPr="00C736A1" w:rsidRDefault="00C736A1" w:rsidP="00C736A1">
            <w:pPr>
              <w:jc w:val="both"/>
              <w:textAlignment w:val="baseline"/>
              <w:rPr>
                <w:rFonts w:ascii="Times New Roman" w:eastAsia="Times New Roman" w:hAnsi="Times New Roman" w:cs="Times New Roman"/>
                <w:lang w:eastAsia="en-GB"/>
              </w:rPr>
            </w:pPr>
            <w:r w:rsidRPr="00C736A1">
              <w:rPr>
                <w:rFonts w:ascii="Arial" w:eastAsia="Times New Roman" w:hAnsi="Arial" w:cs="Arial"/>
                <w:lang w:val="en-US" w:eastAsia="en-GB"/>
              </w:rPr>
              <w:t>I.T. Skills</w:t>
            </w:r>
            <w:r w:rsidRPr="00C736A1">
              <w:rPr>
                <w:rFonts w:ascii="Arial" w:eastAsia="Times New Roman" w:hAnsi="Arial" w:cs="Arial"/>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91C8D7"/>
            <w:hideMark/>
          </w:tcPr>
          <w:p w14:paraId="6A64D7D3" w14:textId="7EC87AB1" w:rsidR="00C736A1" w:rsidRPr="00C736A1" w:rsidRDefault="00C736A1" w:rsidP="009C179D">
            <w:pPr>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 xml:space="preserve">Ability to </w:t>
            </w:r>
            <w:r w:rsidR="00F52DA9">
              <w:rPr>
                <w:rFonts w:ascii="Arial" w:eastAsia="Times New Roman" w:hAnsi="Arial" w:cs="Arial"/>
                <w:sz w:val="22"/>
                <w:szCs w:val="22"/>
                <w:lang w:val="en-US" w:eastAsia="en-GB"/>
              </w:rPr>
              <w:t>use T</w:t>
            </w:r>
            <w:r w:rsidRPr="00C736A1">
              <w:rPr>
                <w:rFonts w:ascii="Arial" w:eastAsia="Times New Roman" w:hAnsi="Arial" w:cs="Arial"/>
                <w:sz w:val="22"/>
                <w:szCs w:val="22"/>
                <w:lang w:val="en-US" w:eastAsia="en-GB"/>
              </w:rPr>
              <w:t>eams and other I.T. systems effectively. </w:t>
            </w:r>
            <w:r w:rsidRPr="00C736A1">
              <w:rPr>
                <w:rFonts w:ascii="Arial" w:eastAsia="Times New Roman" w:hAnsi="Arial" w:cs="Arial"/>
                <w:sz w:val="22"/>
                <w:szCs w:val="22"/>
                <w:lang w:eastAsia="en-GB"/>
              </w:rPr>
              <w:t> </w:t>
            </w:r>
          </w:p>
        </w:tc>
      </w:tr>
      <w:tr w:rsidR="00C736A1" w:rsidRPr="00C736A1" w14:paraId="09BA7B55" w14:textId="77777777" w:rsidTr="00B311DF">
        <w:tc>
          <w:tcPr>
            <w:tcW w:w="2085" w:type="dxa"/>
            <w:tcBorders>
              <w:top w:val="single" w:sz="6" w:space="0" w:color="auto"/>
              <w:left w:val="single" w:sz="6" w:space="0" w:color="auto"/>
              <w:bottom w:val="single" w:sz="6" w:space="0" w:color="auto"/>
              <w:right w:val="single" w:sz="6" w:space="0" w:color="auto"/>
            </w:tcBorders>
            <w:shd w:val="clear" w:color="auto" w:fill="91C8D7"/>
            <w:hideMark/>
          </w:tcPr>
          <w:p w14:paraId="79C85164" w14:textId="77777777" w:rsidR="00C736A1" w:rsidRPr="00C736A1" w:rsidRDefault="00C736A1" w:rsidP="00C736A1">
            <w:pPr>
              <w:jc w:val="both"/>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Network</w:t>
            </w:r>
            <w:r w:rsidRPr="00C736A1">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91C8D7"/>
            <w:hideMark/>
          </w:tcPr>
          <w:p w14:paraId="14E75527" w14:textId="77777777" w:rsidR="00C736A1" w:rsidRPr="00C736A1" w:rsidRDefault="00C736A1" w:rsidP="009C179D">
            <w:pPr>
              <w:textAlignment w:val="baseline"/>
              <w:rPr>
                <w:rFonts w:ascii="Times New Roman" w:eastAsia="Times New Roman" w:hAnsi="Times New Roman" w:cs="Times New Roman"/>
                <w:lang w:eastAsia="en-GB"/>
              </w:rPr>
            </w:pPr>
            <w:r w:rsidRPr="00C736A1">
              <w:rPr>
                <w:rFonts w:ascii="Arial" w:eastAsia="Times New Roman" w:hAnsi="Arial" w:cs="Arial"/>
                <w:sz w:val="22"/>
                <w:szCs w:val="22"/>
                <w:lang w:val="en-US" w:eastAsia="en-GB"/>
              </w:rPr>
              <w:t>Broad network of contacts, established or growing industry profile, and a willingness to expand your network for the benefit of the Conference </w:t>
            </w:r>
            <w:r w:rsidRPr="00C736A1">
              <w:rPr>
                <w:rFonts w:ascii="Arial" w:eastAsia="Times New Roman" w:hAnsi="Arial" w:cs="Arial"/>
                <w:sz w:val="22"/>
                <w:szCs w:val="22"/>
                <w:lang w:eastAsia="en-GB"/>
              </w:rPr>
              <w:t> </w:t>
            </w:r>
          </w:p>
        </w:tc>
      </w:tr>
    </w:tbl>
    <w:p w14:paraId="521A2E44"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p w14:paraId="74F0D785" w14:textId="6C0934BE" w:rsidR="00C0081C" w:rsidRDefault="00C0081C" w:rsidP="00C736A1">
      <w:pPr>
        <w:jc w:val="both"/>
        <w:textAlignment w:val="baseline"/>
        <w:rPr>
          <w:rFonts w:ascii="Arial" w:eastAsia="Times New Roman" w:hAnsi="Arial" w:cs="Arial"/>
          <w:sz w:val="22"/>
          <w:szCs w:val="22"/>
          <w:lang w:val="en-US" w:eastAsia="en-GB"/>
        </w:rPr>
      </w:pPr>
      <w:r w:rsidRPr="00C0081C">
        <w:rPr>
          <w:rFonts w:ascii="Arial" w:eastAsia="Times New Roman" w:hAnsi="Arial" w:cs="Arial"/>
          <w:sz w:val="22"/>
          <w:szCs w:val="22"/>
          <w:lang w:val="en-US" w:eastAsia="en-GB"/>
        </w:rPr>
        <w:t>OFC wishes to appoint a diverse range of directors from a wide range of backgrounds and skills.</w:t>
      </w:r>
      <w:r w:rsidR="00E459BF" w:rsidRPr="00E459BF">
        <w:t xml:space="preserve"> </w:t>
      </w:r>
      <w:r w:rsidR="00E459BF" w:rsidRPr="00E459BF">
        <w:rPr>
          <w:rFonts w:ascii="Arial" w:eastAsia="Times New Roman" w:hAnsi="Arial" w:cs="Arial"/>
          <w:sz w:val="22"/>
          <w:szCs w:val="22"/>
          <w:lang w:val="en-US" w:eastAsia="en-GB"/>
        </w:rPr>
        <w:t xml:space="preserve">We </w:t>
      </w:r>
      <w:r w:rsidR="00ED3B49">
        <w:rPr>
          <w:rFonts w:ascii="Arial" w:eastAsia="Times New Roman" w:hAnsi="Arial" w:cs="Arial"/>
          <w:sz w:val="22"/>
          <w:szCs w:val="22"/>
          <w:lang w:val="en-US" w:eastAsia="en-GB"/>
        </w:rPr>
        <w:t xml:space="preserve">welcome applications from all communities. </w:t>
      </w:r>
    </w:p>
    <w:p w14:paraId="1D7E9668" w14:textId="77777777" w:rsidR="00E459BF" w:rsidRDefault="00E459BF" w:rsidP="00C736A1">
      <w:pPr>
        <w:jc w:val="both"/>
        <w:textAlignment w:val="baseline"/>
        <w:rPr>
          <w:rFonts w:ascii="Arial" w:eastAsia="Times New Roman" w:hAnsi="Arial" w:cs="Arial"/>
          <w:sz w:val="22"/>
          <w:szCs w:val="22"/>
          <w:lang w:val="en-US" w:eastAsia="en-GB"/>
        </w:rPr>
      </w:pPr>
    </w:p>
    <w:p w14:paraId="516DBDFE" w14:textId="518A7AA5"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val="en-US" w:eastAsia="en-GB"/>
        </w:rPr>
        <w:t>This year, in addition, we are interested in individuals who can demonstrate skills in one or more of the following areas: </w:t>
      </w:r>
      <w:r w:rsidRPr="00C736A1">
        <w:rPr>
          <w:rFonts w:ascii="Arial" w:eastAsia="Times New Roman" w:hAnsi="Arial" w:cs="Arial"/>
          <w:sz w:val="22"/>
          <w:szCs w:val="22"/>
          <w:lang w:eastAsia="en-GB"/>
        </w:rPr>
        <w:t> </w:t>
      </w:r>
    </w:p>
    <w:p w14:paraId="7A1EAA90"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tbl>
      <w:tblPr>
        <w:tblW w:w="10450" w:type="dxa"/>
        <w:tblBorders>
          <w:top w:val="outset" w:sz="6" w:space="0" w:color="auto"/>
          <w:left w:val="outset" w:sz="6" w:space="0" w:color="auto"/>
          <w:bottom w:val="outset" w:sz="6" w:space="0" w:color="auto"/>
          <w:right w:val="outset" w:sz="6" w:space="0" w:color="auto"/>
        </w:tblBorders>
        <w:shd w:val="clear" w:color="auto" w:fill="DDD9C3"/>
        <w:tblCellMar>
          <w:left w:w="0" w:type="dxa"/>
          <w:right w:w="0" w:type="dxa"/>
        </w:tblCellMar>
        <w:tblLook w:val="04A0" w:firstRow="1" w:lastRow="0" w:firstColumn="1" w:lastColumn="0" w:noHBand="0" w:noVBand="1"/>
      </w:tblPr>
      <w:tblGrid>
        <w:gridCol w:w="2083"/>
        <w:gridCol w:w="8367"/>
      </w:tblGrid>
      <w:tr w:rsidR="00A94840" w:rsidRPr="00C736A1" w14:paraId="43B4989E" w14:textId="77777777" w:rsidTr="00A94840">
        <w:tc>
          <w:tcPr>
            <w:tcW w:w="2083" w:type="dxa"/>
            <w:tcBorders>
              <w:top w:val="single" w:sz="6" w:space="0" w:color="auto"/>
              <w:left w:val="single" w:sz="6" w:space="0" w:color="auto"/>
              <w:bottom w:val="single" w:sz="6" w:space="0" w:color="auto"/>
              <w:right w:val="single" w:sz="6" w:space="0" w:color="auto"/>
            </w:tcBorders>
            <w:shd w:val="clear" w:color="auto" w:fill="D5EC80"/>
            <w:hideMark/>
          </w:tcPr>
          <w:p w14:paraId="26849297" w14:textId="77777777" w:rsidR="00A94840" w:rsidRPr="009C179D" w:rsidRDefault="00A94840" w:rsidP="00AC703F">
            <w:pPr>
              <w:textAlignment w:val="baseline"/>
              <w:rPr>
                <w:rFonts w:ascii="Times New Roman" w:eastAsia="Times New Roman" w:hAnsi="Times New Roman" w:cs="Times New Roman"/>
                <w:lang w:eastAsia="en-GB"/>
              </w:rPr>
            </w:pPr>
            <w:r w:rsidRPr="009C179D">
              <w:rPr>
                <w:rFonts w:ascii="Arial" w:eastAsia="Times New Roman" w:hAnsi="Arial" w:cs="Arial"/>
                <w:sz w:val="22"/>
                <w:szCs w:val="22"/>
                <w:lang w:val="en-US" w:eastAsia="en-GB"/>
              </w:rPr>
              <w:t>Farmers</w:t>
            </w:r>
            <w:r w:rsidRPr="009C179D">
              <w:rPr>
                <w:rFonts w:ascii="Arial" w:eastAsia="Times New Roman" w:hAnsi="Arial" w:cs="Arial"/>
                <w:sz w:val="22"/>
                <w:szCs w:val="22"/>
                <w:lang w:eastAsia="en-GB"/>
              </w:rPr>
              <w:t> </w:t>
            </w:r>
          </w:p>
        </w:tc>
        <w:tc>
          <w:tcPr>
            <w:tcW w:w="8367" w:type="dxa"/>
            <w:tcBorders>
              <w:top w:val="single" w:sz="6" w:space="0" w:color="auto"/>
              <w:left w:val="single" w:sz="6" w:space="0" w:color="auto"/>
              <w:bottom w:val="single" w:sz="6" w:space="0" w:color="auto"/>
              <w:right w:val="single" w:sz="6" w:space="0" w:color="auto"/>
            </w:tcBorders>
            <w:shd w:val="clear" w:color="auto" w:fill="D5EC80"/>
            <w:hideMark/>
          </w:tcPr>
          <w:p w14:paraId="46F86E84" w14:textId="13BAEF8B" w:rsidR="00A94840" w:rsidRPr="009C179D" w:rsidRDefault="0082629E" w:rsidP="00AC703F">
            <w:pPr>
              <w:textAlignment w:val="baseline"/>
              <w:rPr>
                <w:rFonts w:ascii="Times New Roman" w:eastAsia="Times New Roman" w:hAnsi="Times New Roman" w:cs="Times New Roman"/>
                <w:lang w:eastAsia="en-GB"/>
              </w:rPr>
            </w:pPr>
            <w:r w:rsidRPr="0082629E">
              <w:rPr>
                <w:rFonts w:ascii="Arial" w:eastAsia="Times New Roman" w:hAnsi="Arial" w:cs="Arial"/>
                <w:sz w:val="22"/>
                <w:szCs w:val="22"/>
                <w:lang w:val="en-US" w:eastAsia="en-GB"/>
              </w:rPr>
              <w:t>We seek to have a balance of production sectors represented on the Council and this year would be particularly interested to hear from those directly farming anywhere within the UK.</w:t>
            </w:r>
          </w:p>
        </w:tc>
      </w:tr>
      <w:tr w:rsidR="00A94840" w:rsidRPr="00C736A1" w14:paraId="7EDAAF50" w14:textId="77777777" w:rsidTr="00A94840">
        <w:tc>
          <w:tcPr>
            <w:tcW w:w="2083" w:type="dxa"/>
            <w:tcBorders>
              <w:top w:val="single" w:sz="6" w:space="0" w:color="auto"/>
              <w:left w:val="single" w:sz="6" w:space="0" w:color="auto"/>
              <w:bottom w:val="single" w:sz="6" w:space="0" w:color="auto"/>
              <w:right w:val="single" w:sz="6" w:space="0" w:color="auto"/>
            </w:tcBorders>
            <w:shd w:val="clear" w:color="auto" w:fill="D5EC80"/>
          </w:tcPr>
          <w:p w14:paraId="774B4A61" w14:textId="5D18C20F" w:rsidR="00A94840" w:rsidRPr="009C179D" w:rsidRDefault="00A94840" w:rsidP="00A94840">
            <w:pPr>
              <w:textAlignment w:val="baseline"/>
              <w:rPr>
                <w:rFonts w:ascii="Arial" w:eastAsia="Times New Roman" w:hAnsi="Arial" w:cs="Arial"/>
                <w:sz w:val="22"/>
                <w:szCs w:val="22"/>
                <w:lang w:val="en-US" w:eastAsia="en-GB"/>
              </w:rPr>
            </w:pPr>
            <w:r w:rsidRPr="009C179D">
              <w:rPr>
                <w:rFonts w:ascii="Arial" w:eastAsia="Times New Roman" w:hAnsi="Arial" w:cs="Arial"/>
                <w:sz w:val="22"/>
                <w:szCs w:val="22"/>
                <w:lang w:val="en-US" w:eastAsia="en-GB"/>
              </w:rPr>
              <w:t xml:space="preserve">Business development </w:t>
            </w:r>
          </w:p>
        </w:tc>
        <w:tc>
          <w:tcPr>
            <w:tcW w:w="8367" w:type="dxa"/>
            <w:tcBorders>
              <w:top w:val="single" w:sz="6" w:space="0" w:color="auto"/>
              <w:left w:val="single" w:sz="6" w:space="0" w:color="auto"/>
              <w:bottom w:val="single" w:sz="6" w:space="0" w:color="auto"/>
              <w:right w:val="single" w:sz="6" w:space="0" w:color="auto"/>
            </w:tcBorders>
            <w:shd w:val="clear" w:color="auto" w:fill="D5EC80"/>
          </w:tcPr>
          <w:p w14:paraId="1E716274" w14:textId="19D99E75" w:rsidR="00A94840" w:rsidRPr="009C179D" w:rsidRDefault="00A94840" w:rsidP="00A94840">
            <w:pPr>
              <w:textAlignment w:val="baseline"/>
              <w:rPr>
                <w:rFonts w:ascii="Arial" w:eastAsia="Times New Roman" w:hAnsi="Arial" w:cs="Arial"/>
                <w:sz w:val="22"/>
                <w:szCs w:val="22"/>
                <w:lang w:val="en-US" w:eastAsia="en-GB"/>
              </w:rPr>
            </w:pPr>
            <w:r w:rsidRPr="009C179D">
              <w:rPr>
                <w:rFonts w:ascii="Arial" w:eastAsia="Times New Roman" w:hAnsi="Arial" w:cs="Arial"/>
                <w:sz w:val="22"/>
                <w:szCs w:val="22"/>
                <w:lang w:val="en-US" w:eastAsia="en-GB"/>
              </w:rPr>
              <w:t>Experience of pursuing strategic opportunities for a particular business or organization, for example by cultivating partnerships or other commercial relationships.</w:t>
            </w:r>
          </w:p>
        </w:tc>
      </w:tr>
      <w:tr w:rsidR="00A94840" w:rsidRPr="00C736A1" w14:paraId="40ECB281" w14:textId="77777777" w:rsidTr="00A94840">
        <w:tc>
          <w:tcPr>
            <w:tcW w:w="2083" w:type="dxa"/>
            <w:tcBorders>
              <w:top w:val="single" w:sz="6" w:space="0" w:color="auto"/>
              <w:left w:val="single" w:sz="6" w:space="0" w:color="auto"/>
              <w:bottom w:val="single" w:sz="6" w:space="0" w:color="auto"/>
              <w:right w:val="single" w:sz="6" w:space="0" w:color="auto"/>
            </w:tcBorders>
            <w:shd w:val="clear" w:color="auto" w:fill="D5EC80"/>
            <w:hideMark/>
          </w:tcPr>
          <w:p w14:paraId="058248BB" w14:textId="3EE0CEC3" w:rsidR="00A94840" w:rsidRPr="00C0332F" w:rsidRDefault="00C0332F" w:rsidP="00A94840">
            <w:pPr>
              <w:textAlignment w:val="baseline"/>
              <w:rPr>
                <w:rFonts w:ascii="Arial" w:eastAsia="Times New Roman" w:hAnsi="Arial" w:cs="Arial"/>
                <w:sz w:val="22"/>
                <w:szCs w:val="22"/>
                <w:lang w:val="en-US" w:eastAsia="en-GB"/>
              </w:rPr>
            </w:pPr>
            <w:r w:rsidRPr="00C0332F">
              <w:rPr>
                <w:rFonts w:ascii="Arial" w:eastAsia="Times New Roman" w:hAnsi="Arial" w:cs="Arial"/>
                <w:sz w:val="22"/>
                <w:szCs w:val="22"/>
                <w:lang w:val="en-US" w:eastAsia="en-GB"/>
              </w:rPr>
              <w:lastRenderedPageBreak/>
              <w:t>Policy and Governmental Affairs</w:t>
            </w:r>
          </w:p>
        </w:tc>
        <w:tc>
          <w:tcPr>
            <w:tcW w:w="8367" w:type="dxa"/>
            <w:tcBorders>
              <w:top w:val="single" w:sz="6" w:space="0" w:color="auto"/>
              <w:left w:val="single" w:sz="6" w:space="0" w:color="auto"/>
              <w:bottom w:val="single" w:sz="6" w:space="0" w:color="auto"/>
              <w:right w:val="single" w:sz="6" w:space="0" w:color="auto"/>
            </w:tcBorders>
            <w:shd w:val="clear" w:color="auto" w:fill="D5EC80"/>
            <w:hideMark/>
          </w:tcPr>
          <w:p w14:paraId="722CEF7E" w14:textId="5B5DCDC1" w:rsidR="00A94840" w:rsidRPr="00C0332F" w:rsidRDefault="00C0332F" w:rsidP="00A94840">
            <w:pPr>
              <w:textAlignment w:val="baseline"/>
              <w:rPr>
                <w:rFonts w:ascii="Arial" w:eastAsia="Times New Roman" w:hAnsi="Arial" w:cs="Arial"/>
                <w:sz w:val="22"/>
                <w:szCs w:val="22"/>
                <w:lang w:val="en-US" w:eastAsia="en-GB"/>
              </w:rPr>
            </w:pPr>
            <w:r w:rsidRPr="00C0332F">
              <w:rPr>
                <w:rFonts w:ascii="Arial" w:eastAsia="Times New Roman" w:hAnsi="Arial" w:cs="Arial"/>
                <w:sz w:val="22"/>
                <w:szCs w:val="22"/>
                <w:lang w:val="en-US" w:eastAsia="en-GB"/>
              </w:rPr>
              <w:t>A good understanding of political and governmental priorities for the industry. Experience directly working with policy, and governmental officials would be a benefit.</w:t>
            </w:r>
          </w:p>
        </w:tc>
      </w:tr>
      <w:tr w:rsidR="00A94840" w:rsidRPr="00C736A1" w14:paraId="59F49192" w14:textId="77777777" w:rsidTr="00A94840">
        <w:tc>
          <w:tcPr>
            <w:tcW w:w="2083" w:type="dxa"/>
            <w:tcBorders>
              <w:top w:val="single" w:sz="6" w:space="0" w:color="auto"/>
              <w:left w:val="single" w:sz="6" w:space="0" w:color="auto"/>
              <w:bottom w:val="single" w:sz="6" w:space="0" w:color="auto"/>
              <w:right w:val="single" w:sz="6" w:space="0" w:color="auto"/>
            </w:tcBorders>
            <w:shd w:val="clear" w:color="auto" w:fill="D5EC80"/>
            <w:hideMark/>
          </w:tcPr>
          <w:p w14:paraId="5388D0E9" w14:textId="2B4276B3" w:rsidR="00A94840" w:rsidRPr="00A9768F" w:rsidRDefault="0082629E" w:rsidP="00A94840">
            <w:pPr>
              <w:textAlignment w:val="baseline"/>
              <w:rPr>
                <w:rFonts w:ascii="Times New Roman" w:eastAsia="Times New Roman" w:hAnsi="Times New Roman" w:cs="Times New Roman"/>
                <w:lang w:eastAsia="en-GB"/>
              </w:rPr>
            </w:pPr>
            <w:r w:rsidRPr="009C179D">
              <w:rPr>
                <w:rFonts w:ascii="Arial" w:eastAsia="Times New Roman" w:hAnsi="Arial" w:cs="Arial"/>
                <w:sz w:val="22"/>
                <w:szCs w:val="22"/>
                <w:lang w:val="en-US" w:eastAsia="en-GB"/>
              </w:rPr>
              <w:t>Governance and board/ committee experience</w:t>
            </w:r>
          </w:p>
        </w:tc>
        <w:tc>
          <w:tcPr>
            <w:tcW w:w="8367" w:type="dxa"/>
            <w:tcBorders>
              <w:top w:val="single" w:sz="6" w:space="0" w:color="auto"/>
              <w:left w:val="single" w:sz="6" w:space="0" w:color="auto"/>
              <w:bottom w:val="single" w:sz="6" w:space="0" w:color="auto"/>
              <w:right w:val="single" w:sz="6" w:space="0" w:color="auto"/>
            </w:tcBorders>
            <w:shd w:val="clear" w:color="auto" w:fill="D5EC80"/>
            <w:hideMark/>
          </w:tcPr>
          <w:p w14:paraId="42C35083" w14:textId="5DBECA8B" w:rsidR="00A94840" w:rsidRPr="00A9768F" w:rsidRDefault="0082629E" w:rsidP="00A94840">
            <w:pPr>
              <w:textAlignment w:val="baseline"/>
              <w:rPr>
                <w:rFonts w:ascii="Times New Roman" w:eastAsia="Times New Roman" w:hAnsi="Times New Roman" w:cs="Times New Roman"/>
                <w:lang w:eastAsia="en-GB"/>
              </w:rPr>
            </w:pPr>
            <w:r w:rsidRPr="009C179D">
              <w:rPr>
                <w:rFonts w:ascii="Arial" w:eastAsia="Times New Roman" w:hAnsi="Arial" w:cs="Arial"/>
                <w:sz w:val="22"/>
                <w:szCs w:val="22"/>
                <w:lang w:val="en-US" w:eastAsia="en-GB"/>
              </w:rPr>
              <w:t xml:space="preserve">Experience of developing and implementing governance processes in charitable or private sectors and being well-versed in the workings of </w:t>
            </w:r>
            <w:proofErr w:type="spellStart"/>
            <w:r w:rsidRPr="009C179D">
              <w:rPr>
                <w:rFonts w:ascii="Arial" w:eastAsia="Times New Roman" w:hAnsi="Arial" w:cs="Arial"/>
                <w:sz w:val="22"/>
                <w:szCs w:val="22"/>
                <w:lang w:val="en-US" w:eastAsia="en-GB"/>
              </w:rPr>
              <w:t>organisational</w:t>
            </w:r>
            <w:proofErr w:type="spellEnd"/>
            <w:r w:rsidRPr="009C179D">
              <w:rPr>
                <w:rFonts w:ascii="Arial" w:eastAsia="Times New Roman" w:hAnsi="Arial" w:cs="Arial"/>
                <w:sz w:val="22"/>
                <w:szCs w:val="22"/>
                <w:lang w:val="en-US" w:eastAsia="en-GB"/>
              </w:rPr>
              <w:t xml:space="preserve"> boards or committees.</w:t>
            </w:r>
          </w:p>
        </w:tc>
      </w:tr>
    </w:tbl>
    <w:p w14:paraId="095861C4"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p w14:paraId="2DAB9ADF" w14:textId="77777777" w:rsidR="00055BDA" w:rsidRDefault="00055BDA" w:rsidP="00C736A1">
      <w:pPr>
        <w:jc w:val="both"/>
        <w:textAlignment w:val="baseline"/>
        <w:rPr>
          <w:rFonts w:ascii="Arial" w:eastAsia="Times New Roman" w:hAnsi="Arial" w:cs="Arial"/>
          <w:sz w:val="22"/>
          <w:szCs w:val="22"/>
          <w:lang w:val="en-US" w:eastAsia="en-GB"/>
        </w:rPr>
      </w:pPr>
    </w:p>
    <w:p w14:paraId="1EAB4BA3" w14:textId="03617594" w:rsidR="00C736A1" w:rsidRPr="00055BDA" w:rsidRDefault="00055BDA" w:rsidP="00C736A1">
      <w:pPr>
        <w:jc w:val="both"/>
        <w:textAlignment w:val="baseline"/>
        <w:rPr>
          <w:rFonts w:ascii="Segoe UI" w:eastAsia="Times New Roman" w:hAnsi="Segoe UI" w:cs="Segoe UI"/>
          <w:b/>
          <w:bCs/>
          <w:sz w:val="18"/>
          <w:szCs w:val="18"/>
          <w:lang w:eastAsia="en-GB"/>
        </w:rPr>
      </w:pPr>
      <w:r w:rsidRPr="00055BDA">
        <w:rPr>
          <w:rFonts w:ascii="Arial" w:eastAsia="Times New Roman" w:hAnsi="Arial" w:cs="Arial"/>
          <w:b/>
          <w:bCs/>
          <w:sz w:val="22"/>
          <w:szCs w:val="22"/>
          <w:lang w:val="en-US" w:eastAsia="en-GB"/>
        </w:rPr>
        <w:t>Diversity and Inclusion</w:t>
      </w:r>
    </w:p>
    <w:p w14:paraId="2C815EDE"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lang w:eastAsia="en-GB"/>
        </w:rPr>
        <w:t> </w:t>
      </w:r>
    </w:p>
    <w:p w14:paraId="4C257599" w14:textId="77777777" w:rsidR="00055BDA" w:rsidRDefault="00C736A1" w:rsidP="00C736A1">
      <w:pPr>
        <w:jc w:val="both"/>
        <w:textAlignment w:val="baseline"/>
        <w:rPr>
          <w:rFonts w:ascii="Arial" w:eastAsia="Times New Roman" w:hAnsi="Arial" w:cs="Arial"/>
          <w:sz w:val="22"/>
          <w:szCs w:val="22"/>
          <w:lang w:val="en-US" w:eastAsia="en-GB"/>
        </w:rPr>
      </w:pPr>
      <w:r w:rsidRPr="00055BDA">
        <w:rPr>
          <w:rFonts w:ascii="Arial" w:eastAsia="Times New Roman" w:hAnsi="Arial" w:cs="Arial"/>
          <w:sz w:val="22"/>
          <w:szCs w:val="22"/>
          <w:lang w:val="en-US" w:eastAsia="en-GB"/>
        </w:rPr>
        <w:t xml:space="preserve">The OFC believes creating an inclusive and diverse culture supports the attraction of talented people, improves effectiveness, and enhances the success of OFC. We value diversity of experience, skills, </w:t>
      </w:r>
      <w:proofErr w:type="gramStart"/>
      <w:r w:rsidRPr="00055BDA">
        <w:rPr>
          <w:rFonts w:ascii="Arial" w:eastAsia="Times New Roman" w:hAnsi="Arial" w:cs="Arial"/>
          <w:sz w:val="22"/>
          <w:szCs w:val="22"/>
          <w:lang w:val="en-US" w:eastAsia="en-GB"/>
        </w:rPr>
        <w:t>knowledge</w:t>
      </w:r>
      <w:proofErr w:type="gramEnd"/>
      <w:r w:rsidRPr="00055BDA">
        <w:rPr>
          <w:rFonts w:ascii="Arial" w:eastAsia="Times New Roman" w:hAnsi="Arial" w:cs="Arial"/>
          <w:sz w:val="22"/>
          <w:szCs w:val="22"/>
          <w:lang w:val="en-US" w:eastAsia="en-GB"/>
        </w:rPr>
        <w:t xml:space="preserve"> and expertise, as well as gender, race and socio-economic background, as can be seen by the existing members of our Council listed on our website. </w:t>
      </w:r>
    </w:p>
    <w:p w14:paraId="016D748D" w14:textId="77777777" w:rsidR="00055BDA" w:rsidRDefault="00055BDA" w:rsidP="00C736A1">
      <w:pPr>
        <w:jc w:val="both"/>
        <w:textAlignment w:val="baseline"/>
        <w:rPr>
          <w:rFonts w:ascii="Arial" w:eastAsia="Times New Roman" w:hAnsi="Arial" w:cs="Arial"/>
          <w:sz w:val="22"/>
          <w:szCs w:val="22"/>
          <w:lang w:val="en-US" w:eastAsia="en-GB"/>
        </w:rPr>
      </w:pPr>
    </w:p>
    <w:p w14:paraId="7383D375" w14:textId="17B8693C" w:rsidR="00055BDA" w:rsidRDefault="00C736A1" w:rsidP="00C736A1">
      <w:pPr>
        <w:jc w:val="both"/>
        <w:textAlignment w:val="baseline"/>
        <w:rPr>
          <w:rFonts w:ascii="Arial" w:eastAsia="Times New Roman" w:hAnsi="Arial" w:cs="Arial"/>
          <w:sz w:val="22"/>
          <w:szCs w:val="22"/>
          <w:lang w:val="en-US" w:eastAsia="en-GB"/>
        </w:rPr>
      </w:pPr>
      <w:r w:rsidRPr="00055BDA">
        <w:rPr>
          <w:rFonts w:ascii="Arial" w:eastAsia="Times New Roman" w:hAnsi="Arial" w:cs="Arial"/>
          <w:sz w:val="22"/>
          <w:szCs w:val="22"/>
          <w:lang w:val="en-US" w:eastAsia="en-GB"/>
        </w:rPr>
        <w:t xml:space="preserve">Our Board brings together people with different </w:t>
      </w:r>
      <w:r w:rsidR="008B7F1C">
        <w:rPr>
          <w:rFonts w:ascii="Arial" w:eastAsia="Times New Roman" w:hAnsi="Arial" w:cs="Arial"/>
          <w:sz w:val="22"/>
          <w:szCs w:val="22"/>
          <w:lang w:val="en-US" w:eastAsia="en-GB"/>
        </w:rPr>
        <w:t>experiences</w:t>
      </w:r>
      <w:r w:rsidR="008B7F1C" w:rsidRPr="00055BDA">
        <w:rPr>
          <w:rFonts w:ascii="Arial" w:eastAsia="Times New Roman" w:hAnsi="Arial" w:cs="Arial"/>
          <w:sz w:val="22"/>
          <w:szCs w:val="22"/>
          <w:lang w:val="en-US" w:eastAsia="en-GB"/>
        </w:rPr>
        <w:t xml:space="preserve"> </w:t>
      </w:r>
      <w:r w:rsidRPr="00055BDA">
        <w:rPr>
          <w:rFonts w:ascii="Arial" w:eastAsia="Times New Roman" w:hAnsi="Arial" w:cs="Arial"/>
          <w:sz w:val="22"/>
          <w:szCs w:val="22"/>
          <w:lang w:val="en-US" w:eastAsia="en-GB"/>
        </w:rPr>
        <w:t xml:space="preserve">and backgrounds, and sometimes divergent opinions, but with shared goals. Whilst we have set out here the main criteria that we are looking for, applications are welcome from all individuals who want to contribute to the future of the Conference and the farming industry – please do not feel that you </w:t>
      </w:r>
      <w:proofErr w:type="gramStart"/>
      <w:r w:rsidRPr="00055BDA">
        <w:rPr>
          <w:rFonts w:ascii="Arial" w:eastAsia="Times New Roman" w:hAnsi="Arial" w:cs="Arial"/>
          <w:sz w:val="22"/>
          <w:szCs w:val="22"/>
          <w:lang w:val="en-US" w:eastAsia="en-GB"/>
        </w:rPr>
        <w:t>have to</w:t>
      </w:r>
      <w:proofErr w:type="gramEnd"/>
      <w:r w:rsidRPr="00055BDA">
        <w:rPr>
          <w:rFonts w:ascii="Arial" w:eastAsia="Times New Roman" w:hAnsi="Arial" w:cs="Arial"/>
          <w:sz w:val="22"/>
          <w:szCs w:val="22"/>
          <w:lang w:val="en-US" w:eastAsia="en-GB"/>
        </w:rPr>
        <w:t xml:space="preserve"> ‘tick every box’ to be considered. </w:t>
      </w:r>
    </w:p>
    <w:p w14:paraId="70D397C5" w14:textId="77777777" w:rsidR="00055BDA" w:rsidRDefault="00055BDA" w:rsidP="00C736A1">
      <w:pPr>
        <w:jc w:val="both"/>
        <w:textAlignment w:val="baseline"/>
        <w:rPr>
          <w:rFonts w:ascii="Arial" w:eastAsia="Times New Roman" w:hAnsi="Arial" w:cs="Arial"/>
          <w:sz w:val="22"/>
          <w:szCs w:val="22"/>
          <w:lang w:val="en-US" w:eastAsia="en-GB"/>
        </w:rPr>
      </w:pPr>
    </w:p>
    <w:p w14:paraId="7A213C64" w14:textId="23543720" w:rsidR="00C736A1" w:rsidRPr="00055BDA" w:rsidRDefault="00C736A1" w:rsidP="00C736A1">
      <w:pPr>
        <w:jc w:val="both"/>
        <w:textAlignment w:val="baseline"/>
        <w:rPr>
          <w:rFonts w:ascii="Arial" w:eastAsia="Times New Roman" w:hAnsi="Arial" w:cs="Arial"/>
          <w:sz w:val="22"/>
          <w:szCs w:val="22"/>
          <w:lang w:val="en-US" w:eastAsia="en-GB"/>
        </w:rPr>
      </w:pPr>
      <w:proofErr w:type="gramStart"/>
      <w:r w:rsidRPr="00055BDA">
        <w:rPr>
          <w:rFonts w:ascii="Arial" w:eastAsia="Times New Roman" w:hAnsi="Arial" w:cs="Arial"/>
          <w:sz w:val="22"/>
          <w:szCs w:val="22"/>
          <w:lang w:val="en-US" w:eastAsia="en-GB"/>
        </w:rPr>
        <w:t>All of</w:t>
      </w:r>
      <w:proofErr w:type="gramEnd"/>
      <w:r w:rsidRPr="00055BDA">
        <w:rPr>
          <w:rFonts w:ascii="Arial" w:eastAsia="Times New Roman" w:hAnsi="Arial" w:cs="Arial"/>
          <w:sz w:val="22"/>
          <w:szCs w:val="22"/>
          <w:lang w:val="en-US" w:eastAsia="en-GB"/>
        </w:rPr>
        <w:t xml:space="preserve"> our Council members are available to speak with anyone who may wish to find out more about the roles.    </w:t>
      </w:r>
    </w:p>
    <w:p w14:paraId="6816CF0C"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0"/>
          <w:szCs w:val="20"/>
          <w:lang w:eastAsia="en-GB"/>
        </w:rPr>
        <w:t> </w:t>
      </w:r>
    </w:p>
    <w:p w14:paraId="4E11EFFA" w14:textId="25D97677" w:rsidR="00C736A1" w:rsidRPr="00055BDA" w:rsidRDefault="00C736A1" w:rsidP="00C736A1">
      <w:pPr>
        <w:jc w:val="both"/>
        <w:textAlignment w:val="baseline"/>
        <w:rPr>
          <w:rFonts w:ascii="Arial" w:eastAsia="Times New Roman" w:hAnsi="Arial" w:cs="Arial"/>
          <w:sz w:val="22"/>
          <w:szCs w:val="22"/>
          <w:lang w:val="en-US" w:eastAsia="en-GB"/>
        </w:rPr>
      </w:pPr>
      <w:r w:rsidRPr="00C736A1">
        <w:rPr>
          <w:rFonts w:ascii="Arial" w:eastAsia="Times New Roman" w:hAnsi="Arial" w:cs="Arial"/>
          <w:sz w:val="22"/>
          <w:szCs w:val="22"/>
          <w:lang w:val="en-US" w:eastAsia="en-GB"/>
        </w:rPr>
        <w:t>A copy of the Oxford Farming Conference Volunteers’ Handbook can be obtained from the Secretariat. </w:t>
      </w:r>
      <w:r w:rsidRPr="00055BDA">
        <w:rPr>
          <w:rFonts w:ascii="Arial" w:eastAsia="Times New Roman" w:hAnsi="Arial" w:cs="Arial"/>
          <w:sz w:val="22"/>
          <w:szCs w:val="22"/>
          <w:lang w:val="en-US" w:eastAsia="en-GB"/>
        </w:rPr>
        <w:t> </w:t>
      </w:r>
    </w:p>
    <w:p w14:paraId="213023E3"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lang w:val="en-US" w:eastAsia="en-GB"/>
        </w:rPr>
        <w:t> </w:t>
      </w:r>
      <w:r w:rsidRPr="00C736A1">
        <w:rPr>
          <w:rFonts w:ascii="Arial" w:eastAsia="Times New Roman" w:hAnsi="Arial" w:cs="Arial"/>
          <w:lang w:eastAsia="en-GB"/>
        </w:rPr>
        <w:t> </w:t>
      </w:r>
    </w:p>
    <w:p w14:paraId="21DE8F3D" w14:textId="3233C1CB" w:rsidR="00C736A1" w:rsidRPr="00C736A1" w:rsidRDefault="00C736A1" w:rsidP="009C179D">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p w14:paraId="2BAC4BAE" w14:textId="77777777" w:rsidR="00055BDA" w:rsidRDefault="00055BDA" w:rsidP="00055BDA">
      <w:pPr>
        <w:jc w:val="center"/>
        <w:textAlignment w:val="baseline"/>
        <w:rPr>
          <w:rFonts w:ascii="Arial" w:eastAsia="Times New Roman" w:hAnsi="Arial" w:cs="Arial"/>
          <w:b/>
          <w:bCs/>
          <w:sz w:val="22"/>
          <w:szCs w:val="22"/>
          <w:lang w:val="en-US" w:eastAsia="en-GB"/>
        </w:rPr>
      </w:pPr>
    </w:p>
    <w:p w14:paraId="2D2458A7" w14:textId="77777777" w:rsidR="00055BDA" w:rsidRDefault="00055BDA" w:rsidP="00055BDA">
      <w:pPr>
        <w:jc w:val="center"/>
        <w:textAlignment w:val="baseline"/>
        <w:rPr>
          <w:rFonts w:ascii="Arial" w:eastAsia="Times New Roman" w:hAnsi="Arial" w:cs="Arial"/>
          <w:b/>
          <w:bCs/>
          <w:sz w:val="22"/>
          <w:szCs w:val="22"/>
          <w:lang w:val="en-US" w:eastAsia="en-GB"/>
        </w:rPr>
      </w:pPr>
    </w:p>
    <w:p w14:paraId="0402F7A8" w14:textId="77777777" w:rsidR="00055BDA" w:rsidRDefault="00055BDA" w:rsidP="00055BDA">
      <w:pPr>
        <w:jc w:val="center"/>
        <w:textAlignment w:val="baseline"/>
        <w:rPr>
          <w:rFonts w:ascii="Arial" w:eastAsia="Times New Roman" w:hAnsi="Arial" w:cs="Arial"/>
          <w:b/>
          <w:bCs/>
          <w:sz w:val="22"/>
          <w:szCs w:val="22"/>
          <w:lang w:val="en-US" w:eastAsia="en-GB"/>
        </w:rPr>
      </w:pPr>
    </w:p>
    <w:p w14:paraId="345098BD" w14:textId="77777777" w:rsidR="00055BDA" w:rsidRDefault="00055BDA" w:rsidP="00055BDA">
      <w:pPr>
        <w:jc w:val="center"/>
        <w:textAlignment w:val="baseline"/>
        <w:rPr>
          <w:rFonts w:ascii="Arial" w:eastAsia="Times New Roman" w:hAnsi="Arial" w:cs="Arial"/>
          <w:b/>
          <w:bCs/>
          <w:sz w:val="22"/>
          <w:szCs w:val="22"/>
          <w:lang w:val="en-US" w:eastAsia="en-GB"/>
        </w:rPr>
      </w:pPr>
    </w:p>
    <w:p w14:paraId="10C9036D" w14:textId="77777777" w:rsidR="00055BDA" w:rsidRDefault="00055BDA" w:rsidP="00055BDA">
      <w:pPr>
        <w:jc w:val="center"/>
        <w:textAlignment w:val="baseline"/>
        <w:rPr>
          <w:rFonts w:ascii="Arial" w:eastAsia="Times New Roman" w:hAnsi="Arial" w:cs="Arial"/>
          <w:b/>
          <w:bCs/>
          <w:sz w:val="22"/>
          <w:szCs w:val="22"/>
          <w:lang w:val="en-US" w:eastAsia="en-GB"/>
        </w:rPr>
      </w:pPr>
    </w:p>
    <w:p w14:paraId="18C69A70" w14:textId="77777777" w:rsidR="00055BDA" w:rsidRDefault="00055BDA" w:rsidP="00055BDA">
      <w:pPr>
        <w:jc w:val="center"/>
        <w:textAlignment w:val="baseline"/>
        <w:rPr>
          <w:rFonts w:ascii="Arial" w:eastAsia="Times New Roman" w:hAnsi="Arial" w:cs="Arial"/>
          <w:b/>
          <w:bCs/>
          <w:sz w:val="22"/>
          <w:szCs w:val="22"/>
          <w:lang w:val="en-US" w:eastAsia="en-GB"/>
        </w:rPr>
      </w:pPr>
    </w:p>
    <w:p w14:paraId="53628E5C" w14:textId="77777777" w:rsidR="00055BDA" w:rsidRDefault="00055BDA" w:rsidP="00055BDA">
      <w:pPr>
        <w:jc w:val="center"/>
        <w:textAlignment w:val="baseline"/>
        <w:rPr>
          <w:rFonts w:ascii="Arial" w:eastAsia="Times New Roman" w:hAnsi="Arial" w:cs="Arial"/>
          <w:b/>
          <w:bCs/>
          <w:sz w:val="22"/>
          <w:szCs w:val="22"/>
          <w:lang w:val="en-US" w:eastAsia="en-GB"/>
        </w:rPr>
      </w:pPr>
    </w:p>
    <w:p w14:paraId="14268CCF" w14:textId="77777777" w:rsidR="00055BDA" w:rsidRDefault="00055BDA" w:rsidP="00055BDA">
      <w:pPr>
        <w:jc w:val="center"/>
        <w:textAlignment w:val="baseline"/>
        <w:rPr>
          <w:rFonts w:ascii="Arial" w:eastAsia="Times New Roman" w:hAnsi="Arial" w:cs="Arial"/>
          <w:b/>
          <w:bCs/>
          <w:sz w:val="22"/>
          <w:szCs w:val="22"/>
          <w:lang w:val="en-US" w:eastAsia="en-GB"/>
        </w:rPr>
      </w:pPr>
    </w:p>
    <w:p w14:paraId="3725D269" w14:textId="77777777" w:rsidR="00055BDA" w:rsidRDefault="00055BDA" w:rsidP="00055BDA">
      <w:pPr>
        <w:jc w:val="center"/>
        <w:textAlignment w:val="baseline"/>
        <w:rPr>
          <w:rFonts w:ascii="Arial" w:eastAsia="Times New Roman" w:hAnsi="Arial" w:cs="Arial"/>
          <w:b/>
          <w:bCs/>
          <w:sz w:val="22"/>
          <w:szCs w:val="22"/>
          <w:lang w:val="en-US" w:eastAsia="en-GB"/>
        </w:rPr>
      </w:pPr>
    </w:p>
    <w:p w14:paraId="1996D669" w14:textId="77777777" w:rsidR="00055BDA" w:rsidRDefault="00055BDA" w:rsidP="00055BDA">
      <w:pPr>
        <w:jc w:val="center"/>
        <w:textAlignment w:val="baseline"/>
        <w:rPr>
          <w:rFonts w:ascii="Arial" w:eastAsia="Times New Roman" w:hAnsi="Arial" w:cs="Arial"/>
          <w:b/>
          <w:bCs/>
          <w:sz w:val="22"/>
          <w:szCs w:val="22"/>
          <w:lang w:val="en-US" w:eastAsia="en-GB"/>
        </w:rPr>
      </w:pPr>
    </w:p>
    <w:p w14:paraId="4D27DE5C" w14:textId="77777777" w:rsidR="00055BDA" w:rsidRDefault="00055BDA" w:rsidP="00055BDA">
      <w:pPr>
        <w:jc w:val="center"/>
        <w:textAlignment w:val="baseline"/>
        <w:rPr>
          <w:rFonts w:ascii="Arial" w:eastAsia="Times New Roman" w:hAnsi="Arial" w:cs="Arial"/>
          <w:b/>
          <w:bCs/>
          <w:sz w:val="22"/>
          <w:szCs w:val="22"/>
          <w:lang w:val="en-US" w:eastAsia="en-GB"/>
        </w:rPr>
      </w:pPr>
    </w:p>
    <w:p w14:paraId="0F2909FF" w14:textId="77777777" w:rsidR="00055BDA" w:rsidRDefault="00055BDA" w:rsidP="00055BDA">
      <w:pPr>
        <w:jc w:val="center"/>
        <w:textAlignment w:val="baseline"/>
        <w:rPr>
          <w:rFonts w:ascii="Arial" w:eastAsia="Times New Roman" w:hAnsi="Arial" w:cs="Arial"/>
          <w:b/>
          <w:bCs/>
          <w:sz w:val="22"/>
          <w:szCs w:val="22"/>
          <w:lang w:val="en-US" w:eastAsia="en-GB"/>
        </w:rPr>
      </w:pPr>
    </w:p>
    <w:p w14:paraId="7465C600" w14:textId="77777777" w:rsidR="00055BDA" w:rsidRDefault="00055BDA" w:rsidP="00055BDA">
      <w:pPr>
        <w:jc w:val="center"/>
        <w:textAlignment w:val="baseline"/>
        <w:rPr>
          <w:rFonts w:ascii="Arial" w:eastAsia="Times New Roman" w:hAnsi="Arial" w:cs="Arial"/>
          <w:b/>
          <w:bCs/>
          <w:sz w:val="22"/>
          <w:szCs w:val="22"/>
          <w:lang w:val="en-US" w:eastAsia="en-GB"/>
        </w:rPr>
      </w:pPr>
    </w:p>
    <w:p w14:paraId="19D38175" w14:textId="77777777" w:rsidR="00055BDA" w:rsidRDefault="00055BDA" w:rsidP="00055BDA">
      <w:pPr>
        <w:jc w:val="center"/>
        <w:textAlignment w:val="baseline"/>
        <w:rPr>
          <w:rFonts w:ascii="Arial" w:eastAsia="Times New Roman" w:hAnsi="Arial" w:cs="Arial"/>
          <w:b/>
          <w:bCs/>
          <w:sz w:val="22"/>
          <w:szCs w:val="22"/>
          <w:lang w:val="en-US" w:eastAsia="en-GB"/>
        </w:rPr>
      </w:pPr>
    </w:p>
    <w:p w14:paraId="1E9362FA" w14:textId="77777777" w:rsidR="00055BDA" w:rsidRDefault="00055BDA" w:rsidP="00055BDA">
      <w:pPr>
        <w:jc w:val="center"/>
        <w:textAlignment w:val="baseline"/>
        <w:rPr>
          <w:rFonts w:ascii="Arial" w:eastAsia="Times New Roman" w:hAnsi="Arial" w:cs="Arial"/>
          <w:b/>
          <w:bCs/>
          <w:sz w:val="22"/>
          <w:szCs w:val="22"/>
          <w:lang w:val="en-US" w:eastAsia="en-GB"/>
        </w:rPr>
      </w:pPr>
    </w:p>
    <w:p w14:paraId="62063695" w14:textId="77777777" w:rsidR="00055BDA" w:rsidRDefault="00055BDA" w:rsidP="00055BDA">
      <w:pPr>
        <w:jc w:val="center"/>
        <w:textAlignment w:val="baseline"/>
        <w:rPr>
          <w:rFonts w:ascii="Arial" w:eastAsia="Times New Roman" w:hAnsi="Arial" w:cs="Arial"/>
          <w:b/>
          <w:bCs/>
          <w:sz w:val="22"/>
          <w:szCs w:val="22"/>
          <w:lang w:val="en-US" w:eastAsia="en-GB"/>
        </w:rPr>
      </w:pPr>
    </w:p>
    <w:p w14:paraId="0B734093" w14:textId="77777777" w:rsidR="00055BDA" w:rsidRDefault="00055BDA" w:rsidP="00055BDA">
      <w:pPr>
        <w:jc w:val="center"/>
        <w:textAlignment w:val="baseline"/>
        <w:rPr>
          <w:rFonts w:ascii="Arial" w:eastAsia="Times New Roman" w:hAnsi="Arial" w:cs="Arial"/>
          <w:b/>
          <w:bCs/>
          <w:sz w:val="22"/>
          <w:szCs w:val="22"/>
          <w:lang w:val="en-US" w:eastAsia="en-GB"/>
        </w:rPr>
      </w:pPr>
    </w:p>
    <w:p w14:paraId="701FF2B0" w14:textId="77777777" w:rsidR="00055BDA" w:rsidRDefault="00055BDA" w:rsidP="00055BDA">
      <w:pPr>
        <w:jc w:val="center"/>
        <w:textAlignment w:val="baseline"/>
        <w:rPr>
          <w:rFonts w:ascii="Arial" w:eastAsia="Times New Roman" w:hAnsi="Arial" w:cs="Arial"/>
          <w:b/>
          <w:bCs/>
          <w:sz w:val="22"/>
          <w:szCs w:val="22"/>
          <w:lang w:val="en-US" w:eastAsia="en-GB"/>
        </w:rPr>
      </w:pPr>
    </w:p>
    <w:p w14:paraId="797C8592" w14:textId="77777777" w:rsidR="00055BDA" w:rsidRDefault="00055BDA" w:rsidP="00055BDA">
      <w:pPr>
        <w:jc w:val="center"/>
        <w:textAlignment w:val="baseline"/>
        <w:rPr>
          <w:rFonts w:ascii="Arial" w:eastAsia="Times New Roman" w:hAnsi="Arial" w:cs="Arial"/>
          <w:b/>
          <w:bCs/>
          <w:sz w:val="22"/>
          <w:szCs w:val="22"/>
          <w:lang w:val="en-US" w:eastAsia="en-GB"/>
        </w:rPr>
      </w:pPr>
    </w:p>
    <w:p w14:paraId="2C4ED20A" w14:textId="77777777" w:rsidR="00055BDA" w:rsidRDefault="00055BDA" w:rsidP="00055BDA">
      <w:pPr>
        <w:jc w:val="center"/>
        <w:textAlignment w:val="baseline"/>
        <w:rPr>
          <w:rFonts w:ascii="Arial" w:eastAsia="Times New Roman" w:hAnsi="Arial" w:cs="Arial"/>
          <w:b/>
          <w:bCs/>
          <w:sz w:val="22"/>
          <w:szCs w:val="22"/>
          <w:lang w:val="en-US" w:eastAsia="en-GB"/>
        </w:rPr>
      </w:pPr>
    </w:p>
    <w:p w14:paraId="360B7213" w14:textId="77777777" w:rsidR="00055BDA" w:rsidRDefault="00055BDA" w:rsidP="00055BDA">
      <w:pPr>
        <w:jc w:val="center"/>
        <w:textAlignment w:val="baseline"/>
        <w:rPr>
          <w:rFonts w:ascii="Arial" w:eastAsia="Times New Roman" w:hAnsi="Arial" w:cs="Arial"/>
          <w:b/>
          <w:bCs/>
          <w:sz w:val="22"/>
          <w:szCs w:val="22"/>
          <w:lang w:val="en-US" w:eastAsia="en-GB"/>
        </w:rPr>
      </w:pPr>
    </w:p>
    <w:p w14:paraId="3302671F" w14:textId="77777777" w:rsidR="00055BDA" w:rsidRDefault="00055BDA" w:rsidP="00055BDA">
      <w:pPr>
        <w:jc w:val="center"/>
        <w:textAlignment w:val="baseline"/>
        <w:rPr>
          <w:rFonts w:ascii="Arial" w:eastAsia="Times New Roman" w:hAnsi="Arial" w:cs="Arial"/>
          <w:b/>
          <w:bCs/>
          <w:sz w:val="22"/>
          <w:szCs w:val="22"/>
          <w:lang w:val="en-US" w:eastAsia="en-GB"/>
        </w:rPr>
      </w:pPr>
    </w:p>
    <w:p w14:paraId="3317516E" w14:textId="77777777" w:rsidR="00055BDA" w:rsidRDefault="00055BDA" w:rsidP="00055BDA">
      <w:pPr>
        <w:jc w:val="center"/>
        <w:textAlignment w:val="baseline"/>
        <w:rPr>
          <w:rFonts w:ascii="Arial" w:eastAsia="Times New Roman" w:hAnsi="Arial" w:cs="Arial"/>
          <w:b/>
          <w:bCs/>
          <w:sz w:val="22"/>
          <w:szCs w:val="22"/>
          <w:lang w:val="en-US" w:eastAsia="en-GB"/>
        </w:rPr>
      </w:pPr>
    </w:p>
    <w:p w14:paraId="13A0F7BB" w14:textId="77777777" w:rsidR="00055BDA" w:rsidRDefault="00055BDA" w:rsidP="00055BDA">
      <w:pPr>
        <w:jc w:val="center"/>
        <w:textAlignment w:val="baseline"/>
        <w:rPr>
          <w:rFonts w:ascii="Arial" w:eastAsia="Times New Roman" w:hAnsi="Arial" w:cs="Arial"/>
          <w:b/>
          <w:bCs/>
          <w:sz w:val="22"/>
          <w:szCs w:val="22"/>
          <w:lang w:val="en-US" w:eastAsia="en-GB"/>
        </w:rPr>
      </w:pPr>
    </w:p>
    <w:p w14:paraId="10FD4513" w14:textId="77777777" w:rsidR="00055BDA" w:rsidRDefault="00055BDA" w:rsidP="00055BDA">
      <w:pPr>
        <w:jc w:val="center"/>
        <w:textAlignment w:val="baseline"/>
        <w:rPr>
          <w:rFonts w:ascii="Arial" w:eastAsia="Times New Roman" w:hAnsi="Arial" w:cs="Arial"/>
          <w:b/>
          <w:bCs/>
          <w:sz w:val="22"/>
          <w:szCs w:val="22"/>
          <w:lang w:val="en-US" w:eastAsia="en-GB"/>
        </w:rPr>
      </w:pPr>
    </w:p>
    <w:p w14:paraId="0B4CEFD0" w14:textId="77777777" w:rsidR="00055BDA" w:rsidRDefault="00055BDA" w:rsidP="00055BDA">
      <w:pPr>
        <w:jc w:val="center"/>
        <w:textAlignment w:val="baseline"/>
        <w:rPr>
          <w:rFonts w:ascii="Arial" w:eastAsia="Times New Roman" w:hAnsi="Arial" w:cs="Arial"/>
          <w:b/>
          <w:bCs/>
          <w:sz w:val="22"/>
          <w:szCs w:val="22"/>
          <w:lang w:val="en-US" w:eastAsia="en-GB"/>
        </w:rPr>
      </w:pPr>
    </w:p>
    <w:p w14:paraId="793543D6" w14:textId="77777777" w:rsidR="00055BDA" w:rsidRDefault="00055BDA" w:rsidP="00055BDA">
      <w:pPr>
        <w:jc w:val="center"/>
        <w:textAlignment w:val="baseline"/>
        <w:rPr>
          <w:rFonts w:ascii="Arial" w:eastAsia="Times New Roman" w:hAnsi="Arial" w:cs="Arial"/>
          <w:b/>
          <w:bCs/>
          <w:sz w:val="22"/>
          <w:szCs w:val="22"/>
          <w:lang w:val="en-US" w:eastAsia="en-GB"/>
        </w:rPr>
      </w:pPr>
    </w:p>
    <w:p w14:paraId="25D1D87D" w14:textId="77777777" w:rsidR="00055BDA" w:rsidRDefault="00055BDA" w:rsidP="00055BDA">
      <w:pPr>
        <w:jc w:val="center"/>
        <w:textAlignment w:val="baseline"/>
        <w:rPr>
          <w:rFonts w:ascii="Arial" w:eastAsia="Times New Roman" w:hAnsi="Arial" w:cs="Arial"/>
          <w:b/>
          <w:bCs/>
          <w:sz w:val="22"/>
          <w:szCs w:val="22"/>
          <w:lang w:val="en-US" w:eastAsia="en-GB"/>
        </w:rPr>
      </w:pPr>
    </w:p>
    <w:p w14:paraId="6B2D4A53" w14:textId="77777777" w:rsidR="00055BDA" w:rsidRDefault="00055BDA" w:rsidP="00055BDA">
      <w:pPr>
        <w:jc w:val="center"/>
        <w:textAlignment w:val="baseline"/>
        <w:rPr>
          <w:rFonts w:ascii="Arial" w:eastAsia="Times New Roman" w:hAnsi="Arial" w:cs="Arial"/>
          <w:b/>
          <w:bCs/>
          <w:sz w:val="22"/>
          <w:szCs w:val="22"/>
          <w:lang w:val="en-US" w:eastAsia="en-GB"/>
        </w:rPr>
      </w:pPr>
    </w:p>
    <w:p w14:paraId="0601009F" w14:textId="77777777" w:rsidR="00055BDA" w:rsidRDefault="00055BDA" w:rsidP="00055BDA">
      <w:pPr>
        <w:jc w:val="center"/>
        <w:textAlignment w:val="baseline"/>
        <w:rPr>
          <w:rFonts w:ascii="Arial" w:eastAsia="Times New Roman" w:hAnsi="Arial" w:cs="Arial"/>
          <w:b/>
          <w:bCs/>
          <w:sz w:val="22"/>
          <w:szCs w:val="22"/>
          <w:lang w:val="en-US" w:eastAsia="en-GB"/>
        </w:rPr>
      </w:pPr>
    </w:p>
    <w:p w14:paraId="554DF66E" w14:textId="77777777" w:rsidR="00055BDA" w:rsidRDefault="00055BDA" w:rsidP="00055BDA">
      <w:pPr>
        <w:jc w:val="center"/>
        <w:textAlignment w:val="baseline"/>
        <w:rPr>
          <w:rFonts w:ascii="Arial" w:eastAsia="Times New Roman" w:hAnsi="Arial" w:cs="Arial"/>
          <w:b/>
          <w:bCs/>
          <w:sz w:val="22"/>
          <w:szCs w:val="22"/>
          <w:lang w:val="en-US" w:eastAsia="en-GB"/>
        </w:rPr>
      </w:pPr>
    </w:p>
    <w:p w14:paraId="61DE15CC" w14:textId="77777777" w:rsidR="00055BDA" w:rsidRDefault="00055BDA" w:rsidP="00055BDA">
      <w:pPr>
        <w:jc w:val="center"/>
        <w:textAlignment w:val="baseline"/>
        <w:rPr>
          <w:rFonts w:ascii="Arial" w:eastAsia="Times New Roman" w:hAnsi="Arial" w:cs="Arial"/>
          <w:b/>
          <w:bCs/>
          <w:sz w:val="22"/>
          <w:szCs w:val="22"/>
          <w:lang w:val="en-US" w:eastAsia="en-GB"/>
        </w:rPr>
      </w:pPr>
    </w:p>
    <w:p w14:paraId="7229E682" w14:textId="079EE374" w:rsidR="00C736A1" w:rsidRPr="00055BDA" w:rsidRDefault="00C736A1" w:rsidP="00055BDA">
      <w:pPr>
        <w:jc w:val="center"/>
        <w:textAlignment w:val="baseline"/>
        <w:rPr>
          <w:rFonts w:ascii="Segoe UI" w:eastAsia="Times New Roman" w:hAnsi="Segoe UI" w:cs="Segoe UI"/>
          <w:sz w:val="22"/>
          <w:szCs w:val="22"/>
          <w:lang w:eastAsia="en-GB"/>
        </w:rPr>
      </w:pPr>
      <w:r w:rsidRPr="00055BDA">
        <w:rPr>
          <w:rFonts w:ascii="Arial" w:eastAsia="Times New Roman" w:hAnsi="Arial" w:cs="Arial"/>
          <w:b/>
          <w:bCs/>
          <w:sz w:val="28"/>
          <w:szCs w:val="28"/>
          <w:lang w:val="en-US" w:eastAsia="en-GB"/>
        </w:rPr>
        <w:lastRenderedPageBreak/>
        <w:t>APPLICATION</w:t>
      </w:r>
      <w:r w:rsidRPr="00055BDA">
        <w:rPr>
          <w:rFonts w:ascii="Arial" w:eastAsia="Times New Roman" w:hAnsi="Arial" w:cs="Arial"/>
          <w:b/>
          <w:bCs/>
          <w:sz w:val="28"/>
          <w:szCs w:val="28"/>
          <w:lang w:eastAsia="en-GB"/>
        </w:rPr>
        <w:t xml:space="preserve"> FORM</w:t>
      </w:r>
    </w:p>
    <w:p w14:paraId="4C7CF0C7"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p w14:paraId="702DDD54" w14:textId="23AAB641"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b/>
          <w:bCs/>
          <w:sz w:val="22"/>
          <w:szCs w:val="22"/>
          <w:lang w:eastAsia="en-GB"/>
        </w:rPr>
        <w:t xml:space="preserve">Please complete this form and attach it with your CV (on no more than two sides of A4), and email both to: </w:t>
      </w:r>
      <w:hyperlink r:id="rId18" w:history="1">
        <w:r w:rsidR="009C179D" w:rsidRPr="00B552DA">
          <w:rPr>
            <w:rStyle w:val="Hyperlink"/>
            <w:rFonts w:ascii="Arial" w:eastAsia="Times New Roman" w:hAnsi="Arial" w:cs="Arial"/>
            <w:sz w:val="22"/>
            <w:szCs w:val="22"/>
            <w:lang w:eastAsia="en-GB"/>
          </w:rPr>
          <w:t>secretariat@ofc.org.uk</w:t>
        </w:r>
      </w:hyperlink>
      <w:r w:rsidRPr="00C736A1">
        <w:rPr>
          <w:rFonts w:ascii="Arial" w:eastAsia="Times New Roman" w:hAnsi="Arial" w:cs="Arial"/>
          <w:sz w:val="22"/>
          <w:szCs w:val="22"/>
          <w:lang w:eastAsia="en-GB"/>
        </w:rPr>
        <w:t xml:space="preserve">  by </w:t>
      </w:r>
      <w:r w:rsidRPr="00A7164A">
        <w:rPr>
          <w:rFonts w:ascii="Arial" w:eastAsia="Times New Roman" w:hAnsi="Arial" w:cs="Arial"/>
          <w:b/>
          <w:bCs/>
          <w:sz w:val="22"/>
          <w:szCs w:val="22"/>
          <w:lang w:val="en-US" w:eastAsia="en-GB"/>
        </w:rPr>
        <w:t xml:space="preserve">5pm on </w:t>
      </w:r>
      <w:r w:rsidR="00C4386C">
        <w:rPr>
          <w:rFonts w:ascii="Arial" w:eastAsia="Times New Roman" w:hAnsi="Arial" w:cs="Arial"/>
          <w:b/>
          <w:bCs/>
          <w:sz w:val="22"/>
          <w:szCs w:val="22"/>
          <w:lang w:val="en-US" w:eastAsia="en-GB"/>
        </w:rPr>
        <w:t>Friday 7 June 2024</w:t>
      </w:r>
    </w:p>
    <w:p w14:paraId="2A90D3F5" w14:textId="77777777" w:rsidR="00C736A1" w:rsidRPr="00C736A1" w:rsidRDefault="00C736A1" w:rsidP="00C736A1">
      <w:pPr>
        <w:jc w:val="both"/>
        <w:textAlignment w:val="baseline"/>
        <w:rPr>
          <w:rFonts w:ascii="Segoe UI" w:eastAsia="Times New Roman" w:hAnsi="Segoe UI" w:cs="Segoe UI"/>
          <w:sz w:val="18"/>
          <w:szCs w:val="18"/>
          <w:lang w:eastAsia="en-GB"/>
        </w:rPr>
      </w:pPr>
      <w:r w:rsidRPr="00C736A1">
        <w:rPr>
          <w:rFonts w:ascii="Arial" w:eastAsia="Times New Roman" w:hAnsi="Arial" w:cs="Arial"/>
          <w:sz w:val="22"/>
          <w:szCs w:val="22"/>
          <w:lang w:eastAsia="en-GB"/>
        </w:rPr>
        <w:t> </w:t>
      </w:r>
    </w:p>
    <w:tbl>
      <w:tblPr>
        <w:tblW w:w="10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8820"/>
      </w:tblGrid>
      <w:tr w:rsidR="00C736A1" w:rsidRPr="00055BDA" w14:paraId="1760D8C7" w14:textId="77777777" w:rsidTr="00055BDA">
        <w:trPr>
          <w:trHeight w:val="465"/>
        </w:trPr>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0FE24" w14:textId="77777777" w:rsidR="00C736A1" w:rsidRPr="00055BDA" w:rsidRDefault="00C736A1" w:rsidP="00C736A1">
            <w:pPr>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Your Name: </w:t>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33928764"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7CA96203" w14:textId="77777777" w:rsidTr="00055BDA">
        <w:trPr>
          <w:trHeight w:val="1060"/>
        </w:trPr>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690EC6" w14:textId="77777777" w:rsidR="00C736A1" w:rsidRPr="00055BDA" w:rsidRDefault="00C736A1" w:rsidP="00C736A1">
            <w:pPr>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Address: </w:t>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E68C2E1"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240922CF"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0D89165A"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52A41AEA" w14:textId="0087FCDF"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2C7511B4" w14:textId="77777777" w:rsidTr="00055BDA">
        <w:trPr>
          <w:trHeight w:val="465"/>
        </w:trPr>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221996" w14:textId="77777777" w:rsidR="00C736A1" w:rsidRPr="00055BDA" w:rsidRDefault="00C736A1" w:rsidP="00C736A1">
            <w:pPr>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Tel: </w:t>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C3C32C8"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2C4FDF3F" w14:textId="77777777" w:rsidTr="00055BDA">
        <w:trPr>
          <w:trHeight w:val="435"/>
        </w:trPr>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34E15D" w14:textId="77777777" w:rsidR="00C736A1" w:rsidRPr="00055BDA" w:rsidRDefault="00C736A1" w:rsidP="00C736A1">
            <w:pPr>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Mobile: </w:t>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1B65E63"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131ED22D" w14:textId="77777777" w:rsidTr="00055BDA">
        <w:trPr>
          <w:trHeight w:val="465"/>
        </w:trPr>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344137" w14:textId="77777777" w:rsidR="00C736A1" w:rsidRPr="00055BDA" w:rsidRDefault="00C736A1" w:rsidP="00C736A1">
            <w:pPr>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Email: </w:t>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2B69FD6"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bl>
    <w:p w14:paraId="2071BE60"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50ED350C" w14:textId="683EFDAE" w:rsidR="00C736A1" w:rsidRPr="00055BDA" w:rsidRDefault="00C736A1" w:rsidP="009C179D">
      <w:pPr>
        <w:pStyle w:val="ListParagraph"/>
        <w:numPr>
          <w:ilvl w:val="0"/>
          <w:numId w:val="13"/>
        </w:numPr>
        <w:jc w:val="both"/>
        <w:textAlignment w:val="baseline"/>
        <w:rPr>
          <w:rFonts w:ascii="Arial" w:eastAsia="Times New Roman" w:hAnsi="Arial" w:cs="Arial"/>
          <w:b/>
          <w:bCs/>
          <w:sz w:val="22"/>
          <w:szCs w:val="22"/>
          <w:lang w:eastAsia="en-GB"/>
        </w:rPr>
      </w:pPr>
      <w:r w:rsidRPr="00055BDA">
        <w:rPr>
          <w:rFonts w:ascii="Arial" w:eastAsia="Times New Roman" w:hAnsi="Arial" w:cs="Arial"/>
          <w:b/>
          <w:bCs/>
          <w:i/>
          <w:iCs/>
          <w:sz w:val="22"/>
          <w:szCs w:val="22"/>
          <w:lang w:eastAsia="en-GB"/>
        </w:rPr>
        <w:t xml:space="preserve">What are the three main reasons </w:t>
      </w:r>
      <w:r w:rsidR="00CA5893" w:rsidRPr="00055BDA">
        <w:rPr>
          <w:rFonts w:ascii="Arial" w:eastAsia="Times New Roman" w:hAnsi="Arial" w:cs="Arial"/>
          <w:b/>
          <w:bCs/>
          <w:i/>
          <w:iCs/>
          <w:sz w:val="22"/>
          <w:szCs w:val="22"/>
          <w:lang w:eastAsia="en-GB"/>
        </w:rPr>
        <w:t xml:space="preserve">why </w:t>
      </w:r>
      <w:r w:rsidR="00790456" w:rsidRPr="00055BDA">
        <w:rPr>
          <w:rFonts w:ascii="Arial" w:eastAsia="Times New Roman" w:hAnsi="Arial" w:cs="Arial"/>
          <w:b/>
          <w:bCs/>
          <w:i/>
          <w:iCs/>
          <w:sz w:val="22"/>
          <w:szCs w:val="22"/>
          <w:lang w:eastAsia="en-GB"/>
        </w:rPr>
        <w:t xml:space="preserve">you believe </w:t>
      </w:r>
      <w:r w:rsidR="00CA5893" w:rsidRPr="00055BDA">
        <w:rPr>
          <w:rFonts w:ascii="Arial" w:eastAsia="Times New Roman" w:hAnsi="Arial" w:cs="Arial"/>
          <w:b/>
          <w:bCs/>
          <w:i/>
          <w:iCs/>
          <w:sz w:val="22"/>
          <w:szCs w:val="22"/>
          <w:lang w:eastAsia="en-GB"/>
        </w:rPr>
        <w:t>people should</w:t>
      </w:r>
      <w:r w:rsidRPr="00055BDA">
        <w:rPr>
          <w:rFonts w:ascii="Arial" w:eastAsia="Times New Roman" w:hAnsi="Arial" w:cs="Arial"/>
          <w:b/>
          <w:bCs/>
          <w:i/>
          <w:iCs/>
          <w:sz w:val="22"/>
          <w:szCs w:val="22"/>
          <w:lang w:eastAsia="en-GB"/>
        </w:rPr>
        <w:t xml:space="preserve"> attend the OFC?</w:t>
      </w:r>
      <w:r w:rsidRPr="00055BDA">
        <w:rPr>
          <w:rFonts w:ascii="Arial" w:eastAsia="Times New Roman" w:hAnsi="Arial" w:cs="Arial"/>
          <w:b/>
          <w:bCs/>
          <w:sz w:val="22"/>
          <w:szCs w:val="22"/>
          <w:lang w:eastAsia="en-GB"/>
        </w:rPr>
        <w:t> </w:t>
      </w:r>
    </w:p>
    <w:p w14:paraId="3718F3DD" w14:textId="77777777" w:rsidR="00C736A1" w:rsidRPr="00055BDA"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bl>
      <w:tblPr>
        <w:tblW w:w="1046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
        <w:gridCol w:w="10174"/>
      </w:tblGrid>
      <w:tr w:rsidR="00C736A1" w:rsidRPr="00055BDA" w14:paraId="7EB389DC" w14:textId="77777777" w:rsidTr="009C179D">
        <w:tc>
          <w:tcPr>
            <w:tcW w:w="291" w:type="dxa"/>
            <w:tcBorders>
              <w:top w:val="single" w:sz="6" w:space="0" w:color="auto"/>
              <w:left w:val="single" w:sz="6" w:space="0" w:color="auto"/>
              <w:bottom w:val="single" w:sz="6" w:space="0" w:color="auto"/>
              <w:right w:val="single" w:sz="6" w:space="0" w:color="auto"/>
            </w:tcBorders>
            <w:shd w:val="clear" w:color="auto" w:fill="auto"/>
            <w:hideMark/>
          </w:tcPr>
          <w:p w14:paraId="53502B58" w14:textId="77777777" w:rsidR="00C736A1" w:rsidRPr="00055BDA" w:rsidRDefault="00C736A1" w:rsidP="009C179D">
            <w:pPr>
              <w:textAlignment w:val="baseline"/>
              <w:rPr>
                <w:rFonts w:ascii="Arial" w:eastAsia="Times New Roman" w:hAnsi="Arial" w:cs="Arial"/>
                <w:sz w:val="22"/>
                <w:szCs w:val="22"/>
                <w:lang w:eastAsia="en-GB"/>
              </w:rPr>
            </w:pPr>
            <w:r w:rsidRPr="00055BDA">
              <w:rPr>
                <w:rFonts w:ascii="Arial" w:eastAsia="Times New Roman" w:hAnsi="Arial" w:cs="Arial"/>
                <w:i/>
                <w:iCs/>
                <w:sz w:val="22"/>
                <w:szCs w:val="22"/>
                <w:lang w:eastAsia="en-GB"/>
              </w:rPr>
              <w:t>1</w:t>
            </w:r>
            <w:r w:rsidRPr="00055BDA">
              <w:rPr>
                <w:rFonts w:ascii="Arial" w:eastAsia="Times New Roman" w:hAnsi="Arial" w:cs="Arial"/>
                <w:sz w:val="22"/>
                <w:szCs w:val="22"/>
                <w:lang w:eastAsia="en-GB"/>
              </w:rPr>
              <w:t> </w:t>
            </w:r>
          </w:p>
        </w:tc>
        <w:tc>
          <w:tcPr>
            <w:tcW w:w="10174" w:type="dxa"/>
            <w:tcBorders>
              <w:top w:val="single" w:sz="6" w:space="0" w:color="auto"/>
              <w:left w:val="single" w:sz="6" w:space="0" w:color="auto"/>
              <w:bottom w:val="single" w:sz="6" w:space="0" w:color="auto"/>
              <w:right w:val="single" w:sz="6" w:space="0" w:color="auto"/>
            </w:tcBorders>
            <w:shd w:val="clear" w:color="auto" w:fill="auto"/>
            <w:hideMark/>
          </w:tcPr>
          <w:p w14:paraId="459BA270"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4B4CE654" w14:textId="77777777" w:rsidTr="009C179D">
        <w:tc>
          <w:tcPr>
            <w:tcW w:w="291" w:type="dxa"/>
            <w:tcBorders>
              <w:top w:val="single" w:sz="6" w:space="0" w:color="auto"/>
              <w:left w:val="single" w:sz="6" w:space="0" w:color="auto"/>
              <w:bottom w:val="single" w:sz="6" w:space="0" w:color="auto"/>
              <w:right w:val="single" w:sz="6" w:space="0" w:color="auto"/>
            </w:tcBorders>
            <w:shd w:val="clear" w:color="auto" w:fill="auto"/>
            <w:hideMark/>
          </w:tcPr>
          <w:p w14:paraId="48BCC1B2" w14:textId="77777777" w:rsidR="00C736A1" w:rsidRPr="00055BDA" w:rsidRDefault="00C736A1" w:rsidP="009C179D">
            <w:pPr>
              <w:textAlignment w:val="baseline"/>
              <w:rPr>
                <w:rFonts w:ascii="Arial" w:eastAsia="Times New Roman" w:hAnsi="Arial" w:cs="Arial"/>
                <w:sz w:val="22"/>
                <w:szCs w:val="22"/>
                <w:lang w:eastAsia="en-GB"/>
              </w:rPr>
            </w:pPr>
            <w:r w:rsidRPr="00055BDA">
              <w:rPr>
                <w:rFonts w:ascii="Arial" w:eastAsia="Times New Roman" w:hAnsi="Arial" w:cs="Arial"/>
                <w:i/>
                <w:iCs/>
                <w:sz w:val="22"/>
                <w:szCs w:val="22"/>
                <w:lang w:eastAsia="en-GB"/>
              </w:rPr>
              <w:t>2</w:t>
            </w:r>
            <w:r w:rsidRPr="00055BDA">
              <w:rPr>
                <w:rFonts w:ascii="Arial" w:eastAsia="Times New Roman" w:hAnsi="Arial" w:cs="Arial"/>
                <w:sz w:val="22"/>
                <w:szCs w:val="22"/>
                <w:lang w:eastAsia="en-GB"/>
              </w:rPr>
              <w:t> </w:t>
            </w:r>
          </w:p>
        </w:tc>
        <w:tc>
          <w:tcPr>
            <w:tcW w:w="10174" w:type="dxa"/>
            <w:tcBorders>
              <w:top w:val="single" w:sz="6" w:space="0" w:color="auto"/>
              <w:left w:val="single" w:sz="6" w:space="0" w:color="auto"/>
              <w:bottom w:val="single" w:sz="6" w:space="0" w:color="auto"/>
              <w:right w:val="single" w:sz="6" w:space="0" w:color="auto"/>
            </w:tcBorders>
            <w:shd w:val="clear" w:color="auto" w:fill="auto"/>
            <w:hideMark/>
          </w:tcPr>
          <w:p w14:paraId="0C5F9E69"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3B187CEC" w14:textId="77777777" w:rsidTr="009C179D">
        <w:tc>
          <w:tcPr>
            <w:tcW w:w="291" w:type="dxa"/>
            <w:tcBorders>
              <w:top w:val="single" w:sz="6" w:space="0" w:color="auto"/>
              <w:left w:val="single" w:sz="6" w:space="0" w:color="auto"/>
              <w:bottom w:val="single" w:sz="6" w:space="0" w:color="auto"/>
              <w:right w:val="single" w:sz="6" w:space="0" w:color="auto"/>
            </w:tcBorders>
            <w:shd w:val="clear" w:color="auto" w:fill="auto"/>
            <w:hideMark/>
          </w:tcPr>
          <w:p w14:paraId="602D0998" w14:textId="7591F32A" w:rsidR="00C736A1" w:rsidRPr="00055BDA" w:rsidRDefault="00C736A1" w:rsidP="009C179D">
            <w:pPr>
              <w:pStyle w:val="ListParagraph"/>
              <w:numPr>
                <w:ilvl w:val="0"/>
                <w:numId w:val="14"/>
              </w:numPr>
              <w:jc w:val="center"/>
              <w:textAlignment w:val="baseline"/>
              <w:rPr>
                <w:rFonts w:ascii="Arial" w:eastAsia="Times New Roman" w:hAnsi="Arial" w:cs="Arial"/>
                <w:sz w:val="22"/>
                <w:szCs w:val="22"/>
                <w:lang w:eastAsia="en-GB"/>
              </w:rPr>
            </w:pPr>
          </w:p>
        </w:tc>
        <w:tc>
          <w:tcPr>
            <w:tcW w:w="10174" w:type="dxa"/>
            <w:tcBorders>
              <w:top w:val="single" w:sz="6" w:space="0" w:color="auto"/>
              <w:left w:val="single" w:sz="6" w:space="0" w:color="auto"/>
              <w:bottom w:val="single" w:sz="6" w:space="0" w:color="auto"/>
              <w:right w:val="single" w:sz="6" w:space="0" w:color="auto"/>
            </w:tcBorders>
            <w:shd w:val="clear" w:color="auto" w:fill="auto"/>
            <w:hideMark/>
          </w:tcPr>
          <w:p w14:paraId="3AD5E755"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bl>
    <w:p w14:paraId="3DF73B56" w14:textId="77777777" w:rsidR="009C179D" w:rsidRPr="00055BDA" w:rsidRDefault="00C736A1" w:rsidP="009C179D">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2284C558" w14:textId="5073E1AA" w:rsidR="00C736A1" w:rsidRPr="00055BDA" w:rsidRDefault="00C736A1" w:rsidP="009C179D">
      <w:pPr>
        <w:pStyle w:val="ListParagraph"/>
        <w:numPr>
          <w:ilvl w:val="0"/>
          <w:numId w:val="13"/>
        </w:numPr>
        <w:jc w:val="both"/>
        <w:textAlignment w:val="baseline"/>
        <w:rPr>
          <w:rFonts w:ascii="Arial" w:eastAsia="Times New Roman" w:hAnsi="Arial" w:cs="Arial"/>
          <w:b/>
          <w:bCs/>
          <w:sz w:val="22"/>
          <w:szCs w:val="22"/>
          <w:lang w:eastAsia="en-GB"/>
        </w:rPr>
      </w:pPr>
      <w:r w:rsidRPr="00055BDA">
        <w:rPr>
          <w:rFonts w:ascii="Arial" w:eastAsia="Times New Roman" w:hAnsi="Arial" w:cs="Arial"/>
          <w:b/>
          <w:bCs/>
          <w:i/>
          <w:iCs/>
          <w:sz w:val="22"/>
          <w:szCs w:val="22"/>
          <w:lang w:eastAsia="en-GB"/>
        </w:rPr>
        <w:t>What is your motivation for wishing to become a Director of the OFC?</w:t>
      </w:r>
      <w:r w:rsidRPr="00055BDA">
        <w:rPr>
          <w:rFonts w:ascii="Arial" w:eastAsia="Times New Roman" w:hAnsi="Arial" w:cs="Arial"/>
          <w:b/>
          <w:bCs/>
          <w:sz w:val="22"/>
          <w:szCs w:val="22"/>
          <w:lang w:eastAsia="en-GB"/>
        </w:rPr>
        <w:t> </w:t>
      </w:r>
    </w:p>
    <w:p w14:paraId="5A937737" w14:textId="77777777" w:rsidR="00C736A1" w:rsidRPr="00055BDA"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12C3A1D3" w14:textId="184C68F2" w:rsidR="00C736A1" w:rsidRPr="00055BDA" w:rsidRDefault="00C736A1" w:rsidP="00C736A1">
      <w:pPr>
        <w:ind w:left="630"/>
        <w:jc w:val="both"/>
        <w:textAlignment w:val="baseline"/>
        <w:rPr>
          <w:rFonts w:ascii="Arial" w:eastAsia="Times New Roman" w:hAnsi="Arial" w:cs="Arial"/>
          <w:sz w:val="22"/>
          <w:szCs w:val="22"/>
          <w:lang w:eastAsia="en-GB"/>
        </w:rPr>
      </w:pPr>
    </w:p>
    <w:p w14:paraId="7623E3A8" w14:textId="77777777" w:rsidR="00C736A1" w:rsidRPr="00055BDA"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59E19339" w14:textId="77777777" w:rsidR="00C736A1" w:rsidRPr="00055BDA"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3DD9E0D3" w14:textId="77777777" w:rsidR="00C736A1"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38D4C97E" w14:textId="77777777" w:rsidR="00055BDA" w:rsidRDefault="00055BDA" w:rsidP="00C736A1">
      <w:pPr>
        <w:ind w:left="630"/>
        <w:jc w:val="both"/>
        <w:textAlignment w:val="baseline"/>
        <w:rPr>
          <w:rFonts w:ascii="Arial" w:eastAsia="Times New Roman" w:hAnsi="Arial" w:cs="Arial"/>
          <w:sz w:val="22"/>
          <w:szCs w:val="22"/>
          <w:lang w:eastAsia="en-GB"/>
        </w:rPr>
      </w:pPr>
    </w:p>
    <w:p w14:paraId="55223EFF" w14:textId="77777777" w:rsidR="00055BDA" w:rsidRDefault="00055BDA" w:rsidP="00C736A1">
      <w:pPr>
        <w:ind w:left="630"/>
        <w:jc w:val="both"/>
        <w:textAlignment w:val="baseline"/>
        <w:rPr>
          <w:rFonts w:ascii="Arial" w:eastAsia="Times New Roman" w:hAnsi="Arial" w:cs="Arial"/>
          <w:sz w:val="22"/>
          <w:szCs w:val="22"/>
          <w:lang w:eastAsia="en-GB"/>
        </w:rPr>
      </w:pPr>
    </w:p>
    <w:p w14:paraId="7640EF1F" w14:textId="77777777" w:rsidR="00055BDA" w:rsidRDefault="00055BDA" w:rsidP="00C736A1">
      <w:pPr>
        <w:ind w:left="630"/>
        <w:jc w:val="both"/>
        <w:textAlignment w:val="baseline"/>
        <w:rPr>
          <w:rFonts w:ascii="Arial" w:eastAsia="Times New Roman" w:hAnsi="Arial" w:cs="Arial"/>
          <w:sz w:val="22"/>
          <w:szCs w:val="22"/>
          <w:lang w:eastAsia="en-GB"/>
        </w:rPr>
      </w:pPr>
    </w:p>
    <w:p w14:paraId="29B37C22" w14:textId="77777777" w:rsidR="00055BDA" w:rsidRPr="00055BDA" w:rsidRDefault="00055BDA" w:rsidP="00C736A1">
      <w:pPr>
        <w:ind w:left="630"/>
        <w:jc w:val="both"/>
        <w:textAlignment w:val="baseline"/>
        <w:rPr>
          <w:rFonts w:ascii="Arial" w:eastAsia="Times New Roman" w:hAnsi="Arial" w:cs="Arial"/>
          <w:sz w:val="22"/>
          <w:szCs w:val="22"/>
          <w:lang w:eastAsia="en-GB"/>
        </w:rPr>
      </w:pPr>
    </w:p>
    <w:p w14:paraId="6A92E6CD"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32F88F99" w14:textId="08547830" w:rsidR="00964840" w:rsidRPr="00055BDA" w:rsidRDefault="00C736A1" w:rsidP="00964840">
      <w:pPr>
        <w:pStyle w:val="ListParagraph"/>
        <w:numPr>
          <w:ilvl w:val="0"/>
          <w:numId w:val="13"/>
        </w:numPr>
        <w:jc w:val="both"/>
        <w:textAlignment w:val="baseline"/>
        <w:rPr>
          <w:rFonts w:ascii="Arial" w:eastAsia="Times New Roman" w:hAnsi="Arial" w:cs="Arial"/>
          <w:b/>
          <w:bCs/>
          <w:sz w:val="22"/>
          <w:szCs w:val="22"/>
          <w:lang w:eastAsia="en-GB"/>
        </w:rPr>
      </w:pPr>
      <w:r w:rsidRPr="00055BDA">
        <w:rPr>
          <w:rFonts w:ascii="Arial" w:eastAsia="Times New Roman" w:hAnsi="Arial" w:cs="Arial"/>
          <w:b/>
          <w:bCs/>
          <w:i/>
          <w:iCs/>
          <w:sz w:val="22"/>
          <w:szCs w:val="22"/>
          <w:lang w:eastAsia="en-GB"/>
        </w:rPr>
        <w:t>For each of the core skills and attributes (described above), please outline one example from your employment, business or voluntary experience which demonstrates how you meet each criteria area. </w:t>
      </w:r>
    </w:p>
    <w:p w14:paraId="2F808EEC" w14:textId="01EE6DD7" w:rsidR="00C736A1" w:rsidRPr="00055BDA" w:rsidRDefault="00C736A1" w:rsidP="00964840">
      <w:pPr>
        <w:pStyle w:val="ListParagraph"/>
        <w:ind w:left="42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4"/>
        <w:gridCol w:w="8366"/>
      </w:tblGrid>
      <w:tr w:rsidR="00C736A1" w:rsidRPr="00055BDA" w14:paraId="1A07A9CC" w14:textId="77777777" w:rsidTr="00C736A1">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71F7BCC9"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val="en-US" w:eastAsia="en-GB"/>
              </w:rPr>
              <w:t>Team Player</w:t>
            </w:r>
            <w:r w:rsidRPr="00055BDA">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auto"/>
            <w:hideMark/>
          </w:tcPr>
          <w:p w14:paraId="48126F0B"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063AD4F0"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63499E80" w14:textId="77777777" w:rsidTr="00C736A1">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3309A9D6" w14:textId="77777777" w:rsidR="00C736A1" w:rsidRPr="00055BDA" w:rsidRDefault="00C736A1" w:rsidP="00C736A1">
            <w:pPr>
              <w:jc w:val="both"/>
              <w:textAlignment w:val="baseline"/>
              <w:rPr>
                <w:rFonts w:ascii="Arial" w:eastAsia="Times New Roman" w:hAnsi="Arial" w:cs="Arial"/>
                <w:sz w:val="22"/>
                <w:szCs w:val="22"/>
                <w:lang w:eastAsia="en-GB"/>
              </w:rPr>
            </w:pPr>
            <w:proofErr w:type="spellStart"/>
            <w:r w:rsidRPr="00055BDA">
              <w:rPr>
                <w:rFonts w:ascii="Arial" w:eastAsia="Times New Roman" w:hAnsi="Arial" w:cs="Arial"/>
                <w:sz w:val="22"/>
                <w:szCs w:val="22"/>
                <w:lang w:val="en-US" w:eastAsia="en-GB"/>
              </w:rPr>
              <w:t>Organisational</w:t>
            </w:r>
            <w:proofErr w:type="spellEnd"/>
            <w:r w:rsidRPr="00055BDA">
              <w:rPr>
                <w:rFonts w:ascii="Arial" w:eastAsia="Times New Roman" w:hAnsi="Arial" w:cs="Arial"/>
                <w:sz w:val="22"/>
                <w:szCs w:val="22"/>
                <w:lang w:val="en-US" w:eastAsia="en-GB"/>
              </w:rPr>
              <w:t xml:space="preserve"> Ability</w:t>
            </w:r>
            <w:r w:rsidRPr="00055BDA">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auto"/>
            <w:hideMark/>
          </w:tcPr>
          <w:p w14:paraId="14C54F76"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color w:val="000000"/>
                <w:sz w:val="22"/>
                <w:szCs w:val="22"/>
                <w:lang w:eastAsia="en-GB"/>
              </w:rPr>
              <w:t> </w:t>
            </w:r>
          </w:p>
          <w:p w14:paraId="708617BD"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color w:val="000000"/>
                <w:sz w:val="22"/>
                <w:szCs w:val="22"/>
                <w:lang w:eastAsia="en-GB"/>
              </w:rPr>
              <w:t> </w:t>
            </w:r>
          </w:p>
        </w:tc>
      </w:tr>
      <w:tr w:rsidR="00C736A1" w:rsidRPr="00055BDA" w14:paraId="6E5B54E2" w14:textId="77777777" w:rsidTr="00C736A1">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1A52839F"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val="en-US" w:eastAsia="en-GB"/>
              </w:rPr>
              <w:t>Time Management</w:t>
            </w:r>
            <w:r w:rsidRPr="00055BDA">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auto"/>
            <w:hideMark/>
          </w:tcPr>
          <w:p w14:paraId="6A902C8C" w14:textId="77777777" w:rsidR="00C736A1" w:rsidRPr="00055BDA" w:rsidRDefault="00C736A1" w:rsidP="00C736A1">
            <w:pPr>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3809E322" w14:textId="77777777" w:rsidR="00C736A1" w:rsidRPr="00055BDA" w:rsidRDefault="00C736A1" w:rsidP="00C736A1">
            <w:pPr>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8B7F1C" w:rsidRPr="00055BDA" w14:paraId="50EDE12F" w14:textId="77777777" w:rsidTr="00C736A1">
        <w:tc>
          <w:tcPr>
            <w:tcW w:w="2085" w:type="dxa"/>
            <w:tcBorders>
              <w:top w:val="single" w:sz="6" w:space="0" w:color="auto"/>
              <w:left w:val="single" w:sz="6" w:space="0" w:color="auto"/>
              <w:bottom w:val="single" w:sz="6" w:space="0" w:color="auto"/>
              <w:right w:val="single" w:sz="6" w:space="0" w:color="auto"/>
            </w:tcBorders>
            <w:shd w:val="clear" w:color="auto" w:fill="auto"/>
          </w:tcPr>
          <w:p w14:paraId="409A8209" w14:textId="4569D394" w:rsidR="008B7F1C" w:rsidRPr="00055BDA" w:rsidRDefault="008B7F1C" w:rsidP="00C736A1">
            <w:pPr>
              <w:jc w:val="both"/>
              <w:textAlignment w:val="baseline"/>
              <w:rPr>
                <w:rFonts w:ascii="Arial" w:eastAsia="Times New Roman" w:hAnsi="Arial" w:cs="Arial"/>
                <w:sz w:val="22"/>
                <w:szCs w:val="22"/>
                <w:lang w:val="en-US" w:eastAsia="en-GB"/>
              </w:rPr>
            </w:pPr>
            <w:r>
              <w:rPr>
                <w:rFonts w:ascii="Arial" w:eastAsia="Times New Roman" w:hAnsi="Arial" w:cs="Arial"/>
                <w:sz w:val="22"/>
                <w:szCs w:val="22"/>
                <w:lang w:val="en-US" w:eastAsia="en-GB"/>
              </w:rPr>
              <w:t>Project Management</w:t>
            </w:r>
          </w:p>
        </w:tc>
        <w:tc>
          <w:tcPr>
            <w:tcW w:w="8385" w:type="dxa"/>
            <w:tcBorders>
              <w:top w:val="single" w:sz="6" w:space="0" w:color="auto"/>
              <w:left w:val="single" w:sz="6" w:space="0" w:color="auto"/>
              <w:bottom w:val="single" w:sz="6" w:space="0" w:color="auto"/>
              <w:right w:val="single" w:sz="6" w:space="0" w:color="auto"/>
            </w:tcBorders>
            <w:shd w:val="clear" w:color="auto" w:fill="auto"/>
          </w:tcPr>
          <w:p w14:paraId="027B580F" w14:textId="77777777" w:rsidR="008B7F1C" w:rsidRPr="00055BDA" w:rsidRDefault="008B7F1C" w:rsidP="00C736A1">
            <w:pPr>
              <w:jc w:val="both"/>
              <w:textAlignment w:val="baseline"/>
              <w:rPr>
                <w:rFonts w:ascii="Arial" w:eastAsia="Times New Roman" w:hAnsi="Arial" w:cs="Arial"/>
                <w:sz w:val="22"/>
                <w:szCs w:val="22"/>
                <w:lang w:eastAsia="en-GB"/>
              </w:rPr>
            </w:pPr>
          </w:p>
        </w:tc>
      </w:tr>
      <w:tr w:rsidR="00C736A1" w:rsidRPr="00055BDA" w14:paraId="40EA5398" w14:textId="77777777" w:rsidTr="00C736A1">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0D45185"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val="en-US" w:eastAsia="en-GB"/>
              </w:rPr>
              <w:t>Communication</w:t>
            </w:r>
            <w:r w:rsidRPr="00055BDA">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auto"/>
            <w:hideMark/>
          </w:tcPr>
          <w:p w14:paraId="2C48390E"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69C18A7A"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2812A10E" w14:textId="77777777" w:rsidTr="00C736A1">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7895CFEC"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val="en-US" w:eastAsia="en-GB"/>
              </w:rPr>
              <w:t>Commercial Skills</w:t>
            </w:r>
            <w:r w:rsidRPr="00055BDA">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auto"/>
            <w:hideMark/>
          </w:tcPr>
          <w:p w14:paraId="26568B8B"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6134223E"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774A678A" w14:textId="77777777" w:rsidTr="00C736A1">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6DB96B94" w14:textId="73838A71" w:rsidR="00C736A1" w:rsidRPr="00055BDA" w:rsidRDefault="000F061F" w:rsidP="00C736A1">
            <w:pPr>
              <w:jc w:val="both"/>
              <w:textAlignment w:val="baseline"/>
              <w:rPr>
                <w:rFonts w:ascii="Arial" w:eastAsia="Times New Roman" w:hAnsi="Arial" w:cs="Arial"/>
                <w:sz w:val="22"/>
                <w:szCs w:val="22"/>
                <w:lang w:eastAsia="en-GB"/>
              </w:rPr>
            </w:pPr>
            <w:r>
              <w:rPr>
                <w:rFonts w:ascii="Arial" w:eastAsia="Times New Roman" w:hAnsi="Arial" w:cs="Arial"/>
                <w:sz w:val="22"/>
                <w:szCs w:val="22"/>
                <w:lang w:val="en-US" w:eastAsia="en-GB"/>
              </w:rPr>
              <w:t xml:space="preserve">Inclusive </w:t>
            </w:r>
            <w:r w:rsidR="00C736A1" w:rsidRPr="00055BDA">
              <w:rPr>
                <w:rFonts w:ascii="Arial" w:eastAsia="Times New Roman" w:hAnsi="Arial" w:cs="Arial"/>
                <w:sz w:val="22"/>
                <w:szCs w:val="22"/>
                <w:lang w:val="en-US" w:eastAsia="en-GB"/>
              </w:rPr>
              <w:t>Leadership </w:t>
            </w:r>
            <w:r w:rsidR="00C736A1" w:rsidRPr="00055BDA">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auto"/>
            <w:hideMark/>
          </w:tcPr>
          <w:p w14:paraId="7D60F044"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0AEE694D"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60D3DC54" w14:textId="77777777" w:rsidTr="00C736A1">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7C731EA7"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val="en-US" w:eastAsia="en-GB"/>
              </w:rPr>
              <w:t>I.T. Skills</w:t>
            </w:r>
            <w:r w:rsidRPr="00055BDA">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auto"/>
            <w:hideMark/>
          </w:tcPr>
          <w:p w14:paraId="676BE0E1"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309F0D74"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151B8438" w14:textId="77777777" w:rsidTr="00C736A1">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3AB85D67"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val="en-US" w:eastAsia="en-GB"/>
              </w:rPr>
              <w:t>Network</w:t>
            </w:r>
            <w:r w:rsidRPr="00055BDA">
              <w:rPr>
                <w:rFonts w:ascii="Arial" w:eastAsia="Times New Roman" w:hAnsi="Arial" w:cs="Arial"/>
                <w:sz w:val="22"/>
                <w:szCs w:val="22"/>
                <w:lang w:eastAsia="en-GB"/>
              </w:rPr>
              <w:t> </w:t>
            </w:r>
          </w:p>
          <w:p w14:paraId="4DE41EEB"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c>
          <w:tcPr>
            <w:tcW w:w="8385" w:type="dxa"/>
            <w:tcBorders>
              <w:top w:val="single" w:sz="6" w:space="0" w:color="auto"/>
              <w:left w:val="single" w:sz="6" w:space="0" w:color="auto"/>
              <w:bottom w:val="single" w:sz="6" w:space="0" w:color="auto"/>
              <w:right w:val="single" w:sz="6" w:space="0" w:color="auto"/>
            </w:tcBorders>
            <w:shd w:val="clear" w:color="auto" w:fill="auto"/>
            <w:hideMark/>
          </w:tcPr>
          <w:p w14:paraId="438309CB"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bl>
    <w:p w14:paraId="0BA8A998" w14:textId="77777777" w:rsidR="00964840" w:rsidRPr="00055BDA" w:rsidRDefault="00C736A1" w:rsidP="00964840">
      <w:pPr>
        <w:ind w:left="72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lastRenderedPageBreak/>
        <w:t> </w:t>
      </w:r>
    </w:p>
    <w:p w14:paraId="744DF1F0" w14:textId="0BC46935" w:rsidR="00C736A1" w:rsidRPr="00055BDA" w:rsidRDefault="00C736A1" w:rsidP="00964840">
      <w:pPr>
        <w:pStyle w:val="ListParagraph"/>
        <w:numPr>
          <w:ilvl w:val="0"/>
          <w:numId w:val="13"/>
        </w:numPr>
        <w:jc w:val="both"/>
        <w:textAlignment w:val="baseline"/>
        <w:rPr>
          <w:rFonts w:ascii="Arial" w:eastAsia="Times New Roman" w:hAnsi="Arial" w:cs="Arial"/>
          <w:b/>
          <w:bCs/>
          <w:sz w:val="22"/>
          <w:szCs w:val="22"/>
          <w:lang w:eastAsia="en-GB"/>
        </w:rPr>
      </w:pPr>
      <w:r w:rsidRPr="00055BDA">
        <w:rPr>
          <w:rFonts w:ascii="Arial" w:eastAsia="Times New Roman" w:hAnsi="Arial" w:cs="Arial"/>
          <w:b/>
          <w:bCs/>
          <w:i/>
          <w:iCs/>
          <w:sz w:val="22"/>
          <w:szCs w:val="22"/>
          <w:lang w:eastAsia="en-GB"/>
        </w:rPr>
        <w:t xml:space="preserve">From the other key skills that OFC is looking for in a </w:t>
      </w:r>
      <w:proofErr w:type="gramStart"/>
      <w:r w:rsidRPr="00055BDA">
        <w:rPr>
          <w:rFonts w:ascii="Arial" w:eastAsia="Times New Roman" w:hAnsi="Arial" w:cs="Arial"/>
          <w:b/>
          <w:bCs/>
          <w:i/>
          <w:iCs/>
          <w:sz w:val="22"/>
          <w:szCs w:val="22"/>
          <w:lang w:eastAsia="en-GB"/>
        </w:rPr>
        <w:t>Director</w:t>
      </w:r>
      <w:proofErr w:type="gramEnd"/>
      <w:r w:rsidRPr="00055BDA">
        <w:rPr>
          <w:rFonts w:ascii="Arial" w:eastAsia="Times New Roman" w:hAnsi="Arial" w:cs="Arial"/>
          <w:b/>
          <w:bCs/>
          <w:i/>
          <w:iCs/>
          <w:sz w:val="22"/>
          <w:szCs w:val="22"/>
          <w:lang w:eastAsia="en-GB"/>
        </w:rPr>
        <w:t>, please choose from</w:t>
      </w:r>
      <w:r w:rsidR="00433AEA">
        <w:rPr>
          <w:rFonts w:ascii="Arial" w:eastAsia="Times New Roman" w:hAnsi="Arial" w:cs="Arial"/>
          <w:b/>
          <w:bCs/>
          <w:i/>
          <w:iCs/>
          <w:sz w:val="22"/>
          <w:szCs w:val="22"/>
          <w:lang w:eastAsia="en-GB"/>
        </w:rPr>
        <w:t xml:space="preserve"> the following.</w:t>
      </w:r>
    </w:p>
    <w:p w14:paraId="609BC1CD" w14:textId="77777777" w:rsidR="00964840" w:rsidRPr="00055BDA" w:rsidRDefault="00964840" w:rsidP="00964840">
      <w:pPr>
        <w:pStyle w:val="ListParagraph"/>
        <w:ind w:left="420"/>
        <w:jc w:val="both"/>
        <w:textAlignment w:val="baseline"/>
        <w:rPr>
          <w:rFonts w:ascii="Arial" w:eastAsia="Times New Roman" w:hAnsi="Arial" w:cs="Arial"/>
          <w:sz w:val="22"/>
          <w:szCs w:val="22"/>
          <w:lang w:eastAsia="en-GB"/>
        </w:rPr>
      </w:pPr>
    </w:p>
    <w:tbl>
      <w:tblPr>
        <w:tblW w:w="0" w:type="dxa"/>
        <w:jc w:val="center"/>
        <w:tblBorders>
          <w:top w:val="outset" w:sz="6" w:space="0" w:color="auto"/>
          <w:left w:val="outset" w:sz="6" w:space="0" w:color="auto"/>
          <w:bottom w:val="outset" w:sz="6" w:space="0" w:color="auto"/>
          <w:right w:val="outset" w:sz="6" w:space="0" w:color="auto"/>
        </w:tblBorders>
        <w:shd w:val="clear" w:color="auto" w:fill="D5EC80"/>
        <w:tblCellMar>
          <w:left w:w="0" w:type="dxa"/>
          <w:right w:w="0" w:type="dxa"/>
        </w:tblCellMar>
        <w:tblLook w:val="04A0" w:firstRow="1" w:lastRow="0" w:firstColumn="1" w:lastColumn="0" w:noHBand="0" w:noVBand="1"/>
      </w:tblPr>
      <w:tblGrid>
        <w:gridCol w:w="1125"/>
        <w:gridCol w:w="6030"/>
      </w:tblGrid>
      <w:tr w:rsidR="00C736A1" w:rsidRPr="00055BDA" w14:paraId="5FA412C5" w14:textId="77777777" w:rsidTr="00B311DF">
        <w:trPr>
          <w:jc w:val="center"/>
        </w:trPr>
        <w:tc>
          <w:tcPr>
            <w:tcW w:w="1125" w:type="dxa"/>
            <w:tcBorders>
              <w:top w:val="single" w:sz="6" w:space="0" w:color="auto"/>
              <w:left w:val="single" w:sz="6" w:space="0" w:color="auto"/>
              <w:bottom w:val="single" w:sz="6" w:space="0" w:color="auto"/>
              <w:right w:val="single" w:sz="6" w:space="0" w:color="auto"/>
            </w:tcBorders>
            <w:shd w:val="clear" w:color="auto" w:fill="D5EC80"/>
            <w:hideMark/>
          </w:tcPr>
          <w:p w14:paraId="6D477F4B"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val="en-US" w:eastAsia="en-GB"/>
              </w:rPr>
              <w:t>1</w:t>
            </w:r>
            <w:r w:rsidRPr="00055BDA">
              <w:rPr>
                <w:rFonts w:ascii="Arial" w:eastAsia="Times New Roman" w:hAnsi="Arial" w:cs="Arial"/>
                <w:sz w:val="22"/>
                <w:szCs w:val="22"/>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D5EC80"/>
            <w:hideMark/>
          </w:tcPr>
          <w:p w14:paraId="6AEB4ADE" w14:textId="6CFA163B"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val="en-US" w:eastAsia="en-GB"/>
              </w:rPr>
              <w:t>Governance</w:t>
            </w:r>
            <w:r w:rsidRPr="00055BDA">
              <w:rPr>
                <w:rFonts w:ascii="Arial" w:eastAsia="Times New Roman" w:hAnsi="Arial" w:cs="Arial"/>
                <w:sz w:val="22"/>
                <w:szCs w:val="22"/>
                <w:lang w:eastAsia="en-GB"/>
              </w:rPr>
              <w:t> </w:t>
            </w:r>
            <w:r w:rsidR="00CA5893" w:rsidRPr="00055BDA">
              <w:rPr>
                <w:rFonts w:ascii="Arial" w:eastAsia="Times New Roman" w:hAnsi="Arial" w:cs="Arial"/>
                <w:sz w:val="22"/>
                <w:szCs w:val="22"/>
                <w:lang w:eastAsia="en-GB"/>
              </w:rPr>
              <w:t>&amp; board/ committee experience</w:t>
            </w:r>
          </w:p>
        </w:tc>
      </w:tr>
      <w:tr w:rsidR="00CA5893" w:rsidRPr="00055BDA" w14:paraId="1E438054" w14:textId="77777777" w:rsidTr="00B311DF">
        <w:trPr>
          <w:jc w:val="center"/>
        </w:trPr>
        <w:tc>
          <w:tcPr>
            <w:tcW w:w="1125" w:type="dxa"/>
            <w:tcBorders>
              <w:top w:val="single" w:sz="6" w:space="0" w:color="auto"/>
              <w:left w:val="single" w:sz="6" w:space="0" w:color="auto"/>
              <w:bottom w:val="single" w:sz="6" w:space="0" w:color="auto"/>
              <w:right w:val="single" w:sz="6" w:space="0" w:color="auto"/>
            </w:tcBorders>
            <w:shd w:val="clear" w:color="auto" w:fill="D5EC80"/>
          </w:tcPr>
          <w:p w14:paraId="43291A67" w14:textId="5EF39DAB" w:rsidR="00CA5893" w:rsidRPr="00055BDA" w:rsidRDefault="00CA5893" w:rsidP="00C736A1">
            <w:pPr>
              <w:jc w:val="both"/>
              <w:textAlignment w:val="baseline"/>
              <w:rPr>
                <w:rFonts w:ascii="Arial" w:eastAsia="Times New Roman" w:hAnsi="Arial" w:cs="Arial"/>
                <w:sz w:val="22"/>
                <w:szCs w:val="22"/>
                <w:lang w:val="en-US" w:eastAsia="en-GB"/>
              </w:rPr>
            </w:pPr>
            <w:r w:rsidRPr="00055BDA">
              <w:rPr>
                <w:rFonts w:ascii="Arial" w:eastAsia="Times New Roman" w:hAnsi="Arial" w:cs="Arial"/>
                <w:sz w:val="22"/>
                <w:szCs w:val="22"/>
                <w:lang w:val="en-US" w:eastAsia="en-GB"/>
              </w:rPr>
              <w:t>2</w:t>
            </w:r>
          </w:p>
        </w:tc>
        <w:tc>
          <w:tcPr>
            <w:tcW w:w="6030" w:type="dxa"/>
            <w:tcBorders>
              <w:top w:val="single" w:sz="6" w:space="0" w:color="auto"/>
              <w:left w:val="single" w:sz="6" w:space="0" w:color="auto"/>
              <w:bottom w:val="single" w:sz="6" w:space="0" w:color="auto"/>
              <w:right w:val="single" w:sz="6" w:space="0" w:color="auto"/>
            </w:tcBorders>
            <w:shd w:val="clear" w:color="auto" w:fill="D5EC80"/>
          </w:tcPr>
          <w:p w14:paraId="1AE6AB3A" w14:textId="223178CA" w:rsidR="00CA5893" w:rsidRPr="00055BDA" w:rsidRDefault="00CA5893" w:rsidP="00C736A1">
            <w:pPr>
              <w:jc w:val="both"/>
              <w:textAlignment w:val="baseline"/>
              <w:rPr>
                <w:rFonts w:ascii="Arial" w:eastAsia="Times New Roman" w:hAnsi="Arial" w:cs="Arial"/>
                <w:sz w:val="22"/>
                <w:szCs w:val="22"/>
                <w:lang w:val="en-US" w:eastAsia="en-GB"/>
              </w:rPr>
            </w:pPr>
            <w:r w:rsidRPr="00055BDA">
              <w:rPr>
                <w:rFonts w:ascii="Arial" w:eastAsia="Times New Roman" w:hAnsi="Arial" w:cs="Arial"/>
                <w:sz w:val="22"/>
                <w:szCs w:val="22"/>
                <w:lang w:val="en-US" w:eastAsia="en-GB"/>
              </w:rPr>
              <w:t>Business development</w:t>
            </w:r>
          </w:p>
        </w:tc>
      </w:tr>
      <w:tr w:rsidR="00C736A1" w:rsidRPr="00055BDA" w14:paraId="2ACCC169" w14:textId="77777777" w:rsidTr="00B311DF">
        <w:trPr>
          <w:jc w:val="center"/>
        </w:trPr>
        <w:tc>
          <w:tcPr>
            <w:tcW w:w="1125" w:type="dxa"/>
            <w:tcBorders>
              <w:top w:val="single" w:sz="6" w:space="0" w:color="auto"/>
              <w:left w:val="single" w:sz="6" w:space="0" w:color="auto"/>
              <w:bottom w:val="single" w:sz="6" w:space="0" w:color="auto"/>
              <w:right w:val="single" w:sz="6" w:space="0" w:color="auto"/>
            </w:tcBorders>
            <w:shd w:val="clear" w:color="auto" w:fill="D5EC80"/>
            <w:hideMark/>
          </w:tcPr>
          <w:p w14:paraId="3470ED9A" w14:textId="511151AD" w:rsidR="00C736A1" w:rsidRPr="00055BDA" w:rsidRDefault="00CA5893"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3</w:t>
            </w:r>
          </w:p>
        </w:tc>
        <w:tc>
          <w:tcPr>
            <w:tcW w:w="6030" w:type="dxa"/>
            <w:tcBorders>
              <w:top w:val="single" w:sz="6" w:space="0" w:color="auto"/>
              <w:left w:val="single" w:sz="6" w:space="0" w:color="auto"/>
              <w:bottom w:val="single" w:sz="6" w:space="0" w:color="auto"/>
              <w:right w:val="single" w:sz="6" w:space="0" w:color="auto"/>
            </w:tcBorders>
            <w:shd w:val="clear" w:color="auto" w:fill="D5EC80"/>
            <w:hideMark/>
          </w:tcPr>
          <w:p w14:paraId="6B580535" w14:textId="077CA6F1" w:rsidR="00C736A1" w:rsidRPr="00055BDA" w:rsidRDefault="00981880" w:rsidP="00C736A1">
            <w:pPr>
              <w:jc w:val="both"/>
              <w:textAlignment w:val="baseline"/>
              <w:rPr>
                <w:rFonts w:ascii="Arial" w:eastAsia="Times New Roman" w:hAnsi="Arial" w:cs="Arial"/>
                <w:sz w:val="22"/>
                <w:szCs w:val="22"/>
                <w:lang w:eastAsia="en-GB"/>
              </w:rPr>
            </w:pPr>
            <w:r>
              <w:rPr>
                <w:rFonts w:ascii="Arial" w:eastAsia="Times New Roman" w:hAnsi="Arial" w:cs="Arial"/>
                <w:sz w:val="22"/>
                <w:szCs w:val="22"/>
                <w:lang w:val="en-US" w:eastAsia="en-GB"/>
              </w:rPr>
              <w:t>Science/Research</w:t>
            </w:r>
            <w:r w:rsidR="00C736A1" w:rsidRPr="00055BDA">
              <w:rPr>
                <w:rFonts w:ascii="Arial" w:eastAsia="Times New Roman" w:hAnsi="Arial" w:cs="Arial"/>
                <w:sz w:val="22"/>
                <w:szCs w:val="22"/>
                <w:lang w:val="en-US" w:eastAsia="en-GB"/>
              </w:rPr>
              <w:t> </w:t>
            </w:r>
            <w:r w:rsidR="00C736A1" w:rsidRPr="00055BDA">
              <w:rPr>
                <w:rFonts w:ascii="Arial" w:eastAsia="Times New Roman" w:hAnsi="Arial" w:cs="Arial"/>
                <w:sz w:val="22"/>
                <w:szCs w:val="22"/>
                <w:lang w:eastAsia="en-GB"/>
              </w:rPr>
              <w:t> </w:t>
            </w:r>
          </w:p>
        </w:tc>
      </w:tr>
      <w:tr w:rsidR="00C736A1" w:rsidRPr="00055BDA" w14:paraId="26A176F0" w14:textId="77777777" w:rsidTr="00B311DF">
        <w:trPr>
          <w:jc w:val="center"/>
        </w:trPr>
        <w:tc>
          <w:tcPr>
            <w:tcW w:w="1125" w:type="dxa"/>
            <w:tcBorders>
              <w:top w:val="single" w:sz="6" w:space="0" w:color="auto"/>
              <w:left w:val="single" w:sz="6" w:space="0" w:color="auto"/>
              <w:bottom w:val="single" w:sz="6" w:space="0" w:color="auto"/>
              <w:right w:val="single" w:sz="6" w:space="0" w:color="auto"/>
            </w:tcBorders>
            <w:shd w:val="clear" w:color="auto" w:fill="D5EC80"/>
            <w:hideMark/>
          </w:tcPr>
          <w:p w14:paraId="0C249611" w14:textId="6DFBFE36" w:rsidR="00C736A1" w:rsidRPr="00055BDA" w:rsidRDefault="00CA5893"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4</w:t>
            </w:r>
          </w:p>
        </w:tc>
        <w:tc>
          <w:tcPr>
            <w:tcW w:w="6030" w:type="dxa"/>
            <w:tcBorders>
              <w:top w:val="single" w:sz="6" w:space="0" w:color="auto"/>
              <w:left w:val="single" w:sz="6" w:space="0" w:color="auto"/>
              <w:bottom w:val="single" w:sz="6" w:space="0" w:color="auto"/>
              <w:right w:val="single" w:sz="6" w:space="0" w:color="auto"/>
            </w:tcBorders>
            <w:shd w:val="clear" w:color="auto" w:fill="D5EC80"/>
            <w:hideMark/>
          </w:tcPr>
          <w:p w14:paraId="729DB123" w14:textId="6348A205"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val="en-US" w:eastAsia="en-GB"/>
              </w:rPr>
              <w:t xml:space="preserve">Farmers - environment, </w:t>
            </w:r>
            <w:r w:rsidR="00CA5893" w:rsidRPr="00055BDA">
              <w:rPr>
                <w:rFonts w:ascii="Arial" w:eastAsia="Times New Roman" w:hAnsi="Arial" w:cs="Arial"/>
                <w:sz w:val="22"/>
                <w:szCs w:val="22"/>
                <w:lang w:val="en-US" w:eastAsia="en-GB"/>
              </w:rPr>
              <w:t xml:space="preserve">dairy, </w:t>
            </w:r>
            <w:r w:rsidRPr="00055BDA">
              <w:rPr>
                <w:rFonts w:ascii="Arial" w:eastAsia="Times New Roman" w:hAnsi="Arial" w:cs="Arial"/>
                <w:sz w:val="22"/>
                <w:szCs w:val="22"/>
                <w:lang w:val="en-US" w:eastAsia="en-GB"/>
              </w:rPr>
              <w:t>pigs,</w:t>
            </w:r>
            <w:r w:rsidR="00981880">
              <w:rPr>
                <w:rFonts w:ascii="Arial" w:eastAsia="Times New Roman" w:hAnsi="Arial" w:cs="Arial"/>
                <w:sz w:val="22"/>
                <w:szCs w:val="22"/>
                <w:lang w:val="en-US" w:eastAsia="en-GB"/>
              </w:rPr>
              <w:t xml:space="preserve"> beef, sheep,</w:t>
            </w:r>
            <w:r w:rsidRPr="00055BDA">
              <w:rPr>
                <w:rFonts w:ascii="Arial" w:eastAsia="Times New Roman" w:hAnsi="Arial" w:cs="Arial"/>
                <w:sz w:val="22"/>
                <w:szCs w:val="22"/>
                <w:lang w:val="en-US" w:eastAsia="en-GB"/>
              </w:rPr>
              <w:t xml:space="preserve"> poultry, fresh produce</w:t>
            </w:r>
            <w:r w:rsidRPr="00055BDA">
              <w:rPr>
                <w:rFonts w:ascii="Arial" w:eastAsia="Times New Roman" w:hAnsi="Arial" w:cs="Arial"/>
                <w:sz w:val="22"/>
                <w:szCs w:val="22"/>
                <w:lang w:eastAsia="en-GB"/>
              </w:rPr>
              <w:t> </w:t>
            </w:r>
          </w:p>
        </w:tc>
      </w:tr>
      <w:tr w:rsidR="00C736A1" w:rsidRPr="00055BDA" w14:paraId="7624404E" w14:textId="77777777" w:rsidTr="00B311DF">
        <w:trPr>
          <w:jc w:val="center"/>
        </w:trPr>
        <w:tc>
          <w:tcPr>
            <w:tcW w:w="1125" w:type="dxa"/>
            <w:tcBorders>
              <w:top w:val="single" w:sz="6" w:space="0" w:color="auto"/>
              <w:left w:val="single" w:sz="6" w:space="0" w:color="auto"/>
              <w:bottom w:val="single" w:sz="6" w:space="0" w:color="auto"/>
              <w:right w:val="single" w:sz="6" w:space="0" w:color="auto"/>
            </w:tcBorders>
            <w:shd w:val="clear" w:color="auto" w:fill="D5EC80"/>
            <w:hideMark/>
          </w:tcPr>
          <w:p w14:paraId="1B5CAC55" w14:textId="7B50486F" w:rsidR="00C736A1" w:rsidRPr="00055BDA" w:rsidRDefault="00CA5893"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5</w:t>
            </w:r>
          </w:p>
        </w:tc>
        <w:tc>
          <w:tcPr>
            <w:tcW w:w="6030" w:type="dxa"/>
            <w:tcBorders>
              <w:top w:val="single" w:sz="6" w:space="0" w:color="auto"/>
              <w:left w:val="single" w:sz="6" w:space="0" w:color="auto"/>
              <w:bottom w:val="single" w:sz="6" w:space="0" w:color="auto"/>
              <w:right w:val="single" w:sz="6" w:space="0" w:color="auto"/>
            </w:tcBorders>
            <w:shd w:val="clear" w:color="auto" w:fill="D5EC80"/>
            <w:hideMark/>
          </w:tcPr>
          <w:p w14:paraId="4D4BF5DF"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val="en-US" w:eastAsia="en-GB"/>
              </w:rPr>
              <w:t>Other</w:t>
            </w:r>
            <w:r w:rsidRPr="00055BDA">
              <w:rPr>
                <w:rFonts w:ascii="Arial" w:eastAsia="Times New Roman" w:hAnsi="Arial" w:cs="Arial"/>
                <w:sz w:val="22"/>
                <w:szCs w:val="22"/>
                <w:lang w:eastAsia="en-GB"/>
              </w:rPr>
              <w:t> </w:t>
            </w:r>
          </w:p>
        </w:tc>
      </w:tr>
    </w:tbl>
    <w:p w14:paraId="67C3D76F"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5F2CBB21" w14:textId="77777777" w:rsidR="00C736A1"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i/>
          <w:iCs/>
          <w:sz w:val="22"/>
          <w:szCs w:val="22"/>
          <w:lang w:val="en-US" w:eastAsia="en-GB"/>
        </w:rPr>
        <w:t xml:space="preserve">Please describe your experience in </w:t>
      </w:r>
      <w:r w:rsidRPr="00055BDA">
        <w:rPr>
          <w:rFonts w:ascii="Arial" w:eastAsia="Times New Roman" w:hAnsi="Arial" w:cs="Arial"/>
          <w:b/>
          <w:bCs/>
          <w:i/>
          <w:iCs/>
          <w:sz w:val="22"/>
          <w:szCs w:val="22"/>
          <w:lang w:val="en-US" w:eastAsia="en-GB"/>
        </w:rPr>
        <w:t xml:space="preserve">two </w:t>
      </w:r>
      <w:r w:rsidRPr="00055BDA">
        <w:rPr>
          <w:rFonts w:ascii="Arial" w:eastAsia="Times New Roman" w:hAnsi="Arial" w:cs="Arial"/>
          <w:i/>
          <w:iCs/>
          <w:sz w:val="22"/>
          <w:szCs w:val="22"/>
          <w:lang w:val="en-US" w:eastAsia="en-GB"/>
        </w:rPr>
        <w:t>of these key areas. Please explain what this experience could bring to the future development of the OFC. </w:t>
      </w:r>
      <w:r w:rsidRPr="00055BDA">
        <w:rPr>
          <w:rFonts w:ascii="Arial" w:eastAsia="Times New Roman" w:hAnsi="Arial" w:cs="Arial"/>
          <w:sz w:val="22"/>
          <w:szCs w:val="22"/>
          <w:lang w:eastAsia="en-GB"/>
        </w:rPr>
        <w:t> </w:t>
      </w:r>
    </w:p>
    <w:p w14:paraId="197F284E" w14:textId="77777777" w:rsidR="00433AEA" w:rsidRPr="00055BDA" w:rsidRDefault="00433AEA" w:rsidP="00C736A1">
      <w:pPr>
        <w:jc w:val="both"/>
        <w:textAlignment w:val="baseline"/>
        <w:rPr>
          <w:rFonts w:ascii="Arial" w:eastAsia="Times New Roman" w:hAnsi="Arial" w:cs="Arial"/>
          <w:sz w:val="22"/>
          <w:szCs w:val="22"/>
          <w:lang w:eastAsia="en-GB"/>
        </w:rPr>
      </w:pPr>
    </w:p>
    <w:p w14:paraId="5213B9DA" w14:textId="77777777" w:rsidR="00C736A1" w:rsidRPr="00055BDA" w:rsidRDefault="00C736A1" w:rsidP="00C736A1">
      <w:pPr>
        <w:ind w:firstLine="720"/>
        <w:jc w:val="both"/>
        <w:textAlignment w:val="baseline"/>
        <w:rPr>
          <w:rFonts w:ascii="Arial" w:eastAsia="Times New Roman" w:hAnsi="Arial" w:cs="Arial"/>
          <w:sz w:val="22"/>
          <w:szCs w:val="22"/>
          <w:lang w:eastAsia="en-GB"/>
        </w:rPr>
      </w:pPr>
      <w:r w:rsidRPr="00055BDA">
        <w:rPr>
          <w:rFonts w:ascii="Arial" w:eastAsia="Times New Roman" w:hAnsi="Arial" w:cs="Arial"/>
          <w:i/>
          <w:iCs/>
          <w:sz w:val="22"/>
          <w:szCs w:val="22"/>
          <w:lang w:val="en-US" w:eastAsia="en-GB"/>
        </w:rPr>
        <w:t>1.</w:t>
      </w:r>
      <w:r w:rsidRPr="00055BDA">
        <w:rPr>
          <w:rFonts w:ascii="Arial" w:eastAsia="Times New Roman" w:hAnsi="Arial" w:cs="Arial"/>
          <w:sz w:val="22"/>
          <w:szCs w:val="22"/>
          <w:lang w:eastAsia="en-GB"/>
        </w:rPr>
        <w:t> </w:t>
      </w:r>
    </w:p>
    <w:p w14:paraId="59CDCA5E" w14:textId="77777777" w:rsidR="00C736A1" w:rsidRPr="00055BDA" w:rsidRDefault="00C736A1" w:rsidP="00C736A1">
      <w:pPr>
        <w:ind w:firstLine="72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46D960C0" w14:textId="77777777" w:rsidR="00C736A1" w:rsidRPr="00055BDA" w:rsidRDefault="00C736A1" w:rsidP="00C736A1">
      <w:pPr>
        <w:ind w:firstLine="720"/>
        <w:jc w:val="both"/>
        <w:textAlignment w:val="baseline"/>
        <w:rPr>
          <w:rFonts w:ascii="Arial" w:eastAsia="Times New Roman" w:hAnsi="Arial" w:cs="Arial"/>
          <w:sz w:val="22"/>
          <w:szCs w:val="22"/>
          <w:lang w:eastAsia="en-GB"/>
        </w:rPr>
      </w:pPr>
      <w:r w:rsidRPr="00055BDA">
        <w:rPr>
          <w:rFonts w:ascii="Arial" w:eastAsia="Times New Roman" w:hAnsi="Arial" w:cs="Arial"/>
          <w:i/>
          <w:iCs/>
          <w:sz w:val="22"/>
          <w:szCs w:val="22"/>
          <w:lang w:val="en-US" w:eastAsia="en-GB"/>
        </w:rPr>
        <w:t>2.</w:t>
      </w:r>
      <w:r w:rsidRPr="00055BDA">
        <w:rPr>
          <w:rFonts w:ascii="Arial" w:eastAsia="Times New Roman" w:hAnsi="Arial" w:cs="Arial"/>
          <w:sz w:val="22"/>
          <w:szCs w:val="22"/>
          <w:lang w:eastAsia="en-GB"/>
        </w:rPr>
        <w:tab/>
        <w:t> </w:t>
      </w:r>
    </w:p>
    <w:p w14:paraId="1C616F1B" w14:textId="77777777" w:rsidR="00C736A1" w:rsidRPr="00055BDA" w:rsidRDefault="00C736A1" w:rsidP="00C736A1">
      <w:pPr>
        <w:ind w:firstLine="72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43E5860E" w14:textId="77777777" w:rsidR="00964840" w:rsidRPr="00055BDA" w:rsidRDefault="00C736A1" w:rsidP="00964840">
      <w:pPr>
        <w:ind w:left="72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77A2C4F0" w14:textId="094A9731" w:rsidR="00C736A1" w:rsidRPr="00055BDA" w:rsidRDefault="00C736A1" w:rsidP="00964840">
      <w:pPr>
        <w:pStyle w:val="ListParagraph"/>
        <w:numPr>
          <w:ilvl w:val="0"/>
          <w:numId w:val="13"/>
        </w:numPr>
        <w:jc w:val="both"/>
        <w:textAlignment w:val="baseline"/>
        <w:rPr>
          <w:rFonts w:ascii="Arial" w:eastAsia="Times New Roman" w:hAnsi="Arial" w:cs="Arial"/>
          <w:b/>
          <w:bCs/>
          <w:i/>
          <w:iCs/>
          <w:sz w:val="22"/>
          <w:szCs w:val="22"/>
          <w:lang w:eastAsia="en-GB"/>
        </w:rPr>
      </w:pPr>
      <w:r w:rsidRPr="00055BDA">
        <w:rPr>
          <w:rFonts w:ascii="Arial" w:eastAsia="Times New Roman" w:hAnsi="Arial" w:cs="Arial"/>
          <w:b/>
          <w:bCs/>
          <w:i/>
          <w:iCs/>
          <w:sz w:val="22"/>
          <w:szCs w:val="22"/>
          <w:lang w:eastAsia="en-GB"/>
        </w:rPr>
        <w:t>Which three things would you like to change a</w:t>
      </w:r>
      <w:r w:rsidR="00E028FB" w:rsidRPr="00055BDA">
        <w:rPr>
          <w:rFonts w:ascii="Arial" w:eastAsia="Times New Roman" w:hAnsi="Arial" w:cs="Arial"/>
          <w:b/>
          <w:bCs/>
          <w:i/>
          <w:iCs/>
          <w:sz w:val="22"/>
          <w:szCs w:val="22"/>
          <w:lang w:eastAsia="en-GB"/>
        </w:rPr>
        <w:t>bout the Conference</w:t>
      </w:r>
      <w:r w:rsidRPr="00055BDA">
        <w:rPr>
          <w:rFonts w:ascii="Arial" w:eastAsia="Times New Roman" w:hAnsi="Arial" w:cs="Arial"/>
          <w:b/>
          <w:bCs/>
          <w:i/>
          <w:iCs/>
          <w:sz w:val="22"/>
          <w:szCs w:val="22"/>
          <w:lang w:eastAsia="en-GB"/>
        </w:rPr>
        <w:t xml:space="preserve"> and why?</w:t>
      </w:r>
      <w:r w:rsidRPr="00055BDA">
        <w:rPr>
          <w:rFonts w:ascii="Arial" w:eastAsia="Times New Roman" w:hAnsi="Arial" w:cs="Arial"/>
          <w:b/>
          <w:bCs/>
          <w:sz w:val="22"/>
          <w:szCs w:val="22"/>
          <w:lang w:eastAsia="en-GB"/>
        </w:rPr>
        <w:t> </w:t>
      </w:r>
    </w:p>
    <w:p w14:paraId="0D96E348" w14:textId="77777777" w:rsidR="00964840" w:rsidRPr="00055BDA" w:rsidRDefault="00964840" w:rsidP="00964840">
      <w:pPr>
        <w:pStyle w:val="ListParagraph"/>
        <w:ind w:left="420"/>
        <w:jc w:val="both"/>
        <w:textAlignment w:val="baseline"/>
        <w:rPr>
          <w:rFonts w:ascii="Arial" w:eastAsia="Times New Roman" w:hAnsi="Arial" w:cs="Arial"/>
          <w:i/>
          <w:iCs/>
          <w:sz w:val="22"/>
          <w:szCs w:val="22"/>
          <w:lang w:eastAsia="en-GB"/>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9955"/>
      </w:tblGrid>
      <w:tr w:rsidR="00C736A1" w:rsidRPr="00055BDA" w14:paraId="42F93F12" w14:textId="77777777" w:rsidTr="00C736A1">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3A6A24CC"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i/>
                <w:iCs/>
                <w:sz w:val="22"/>
                <w:szCs w:val="22"/>
                <w:lang w:eastAsia="en-GB"/>
              </w:rPr>
              <w:t>1</w:t>
            </w:r>
            <w:r w:rsidRPr="00055BDA">
              <w:rPr>
                <w:rFonts w:ascii="Arial" w:eastAsia="Times New Roman" w:hAnsi="Arial" w:cs="Arial"/>
                <w:sz w:val="22"/>
                <w:szCs w:val="22"/>
                <w:lang w:eastAsia="en-GB"/>
              </w:rPr>
              <w:t> </w:t>
            </w:r>
          </w:p>
        </w:tc>
        <w:tc>
          <w:tcPr>
            <w:tcW w:w="9960" w:type="dxa"/>
            <w:tcBorders>
              <w:top w:val="single" w:sz="6" w:space="0" w:color="auto"/>
              <w:left w:val="single" w:sz="6" w:space="0" w:color="auto"/>
              <w:bottom w:val="single" w:sz="6" w:space="0" w:color="auto"/>
              <w:right w:val="single" w:sz="6" w:space="0" w:color="auto"/>
            </w:tcBorders>
            <w:shd w:val="clear" w:color="auto" w:fill="auto"/>
            <w:hideMark/>
          </w:tcPr>
          <w:p w14:paraId="15127875"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00A3EBE3"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2B9D0C9A"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46779FA4" w14:textId="77777777" w:rsidTr="00C736A1">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6EF573AF"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i/>
                <w:iCs/>
                <w:sz w:val="22"/>
                <w:szCs w:val="22"/>
                <w:lang w:eastAsia="en-GB"/>
              </w:rPr>
              <w:t>2</w:t>
            </w:r>
            <w:r w:rsidRPr="00055BDA">
              <w:rPr>
                <w:rFonts w:ascii="Arial" w:eastAsia="Times New Roman" w:hAnsi="Arial" w:cs="Arial"/>
                <w:sz w:val="22"/>
                <w:szCs w:val="22"/>
                <w:lang w:eastAsia="en-GB"/>
              </w:rPr>
              <w:t> </w:t>
            </w:r>
          </w:p>
        </w:tc>
        <w:tc>
          <w:tcPr>
            <w:tcW w:w="9960" w:type="dxa"/>
            <w:tcBorders>
              <w:top w:val="single" w:sz="6" w:space="0" w:color="auto"/>
              <w:left w:val="single" w:sz="6" w:space="0" w:color="auto"/>
              <w:bottom w:val="single" w:sz="6" w:space="0" w:color="auto"/>
              <w:right w:val="single" w:sz="6" w:space="0" w:color="auto"/>
            </w:tcBorders>
            <w:shd w:val="clear" w:color="auto" w:fill="auto"/>
            <w:hideMark/>
          </w:tcPr>
          <w:p w14:paraId="5963F683"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6AF4D5D4"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4DBC28D7"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r w:rsidR="00C736A1" w:rsidRPr="00055BDA" w14:paraId="704178D2" w14:textId="77777777" w:rsidTr="00C736A1">
        <w:tc>
          <w:tcPr>
            <w:tcW w:w="510" w:type="dxa"/>
            <w:tcBorders>
              <w:top w:val="single" w:sz="6" w:space="0" w:color="auto"/>
              <w:left w:val="single" w:sz="6" w:space="0" w:color="auto"/>
              <w:bottom w:val="single" w:sz="6" w:space="0" w:color="auto"/>
              <w:right w:val="single" w:sz="6" w:space="0" w:color="auto"/>
            </w:tcBorders>
            <w:shd w:val="clear" w:color="auto" w:fill="auto"/>
            <w:hideMark/>
          </w:tcPr>
          <w:p w14:paraId="763420C1"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i/>
                <w:iCs/>
                <w:sz w:val="22"/>
                <w:szCs w:val="22"/>
                <w:lang w:eastAsia="en-GB"/>
              </w:rPr>
              <w:t>3</w:t>
            </w:r>
            <w:r w:rsidRPr="00055BDA">
              <w:rPr>
                <w:rFonts w:ascii="Arial" w:eastAsia="Times New Roman" w:hAnsi="Arial" w:cs="Arial"/>
                <w:sz w:val="22"/>
                <w:szCs w:val="22"/>
                <w:lang w:eastAsia="en-GB"/>
              </w:rPr>
              <w:t> </w:t>
            </w:r>
          </w:p>
        </w:tc>
        <w:tc>
          <w:tcPr>
            <w:tcW w:w="9960" w:type="dxa"/>
            <w:tcBorders>
              <w:top w:val="single" w:sz="6" w:space="0" w:color="auto"/>
              <w:left w:val="single" w:sz="6" w:space="0" w:color="auto"/>
              <w:bottom w:val="single" w:sz="6" w:space="0" w:color="auto"/>
              <w:right w:val="single" w:sz="6" w:space="0" w:color="auto"/>
            </w:tcBorders>
            <w:shd w:val="clear" w:color="auto" w:fill="auto"/>
            <w:hideMark/>
          </w:tcPr>
          <w:p w14:paraId="48D98592"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5BE61CCF"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25EC2B2F"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tc>
      </w:tr>
    </w:tbl>
    <w:p w14:paraId="40672460" w14:textId="77777777" w:rsidR="00964840" w:rsidRPr="00055BDA" w:rsidRDefault="00C736A1" w:rsidP="00964840">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215B3526" w14:textId="46FEF7F4" w:rsidR="00CB5C1A" w:rsidRDefault="00C736A1" w:rsidP="00964840">
      <w:pPr>
        <w:pStyle w:val="ListParagraph"/>
        <w:numPr>
          <w:ilvl w:val="0"/>
          <w:numId w:val="13"/>
        </w:numPr>
        <w:jc w:val="both"/>
        <w:textAlignment w:val="baseline"/>
        <w:rPr>
          <w:rFonts w:ascii="Arial" w:eastAsia="Times New Roman" w:hAnsi="Arial" w:cs="Arial"/>
          <w:b/>
          <w:bCs/>
          <w:sz w:val="22"/>
          <w:szCs w:val="22"/>
          <w:lang w:eastAsia="en-GB"/>
        </w:rPr>
      </w:pPr>
      <w:r w:rsidRPr="00055BDA">
        <w:rPr>
          <w:rFonts w:ascii="Arial" w:eastAsia="Times New Roman" w:hAnsi="Arial" w:cs="Arial"/>
          <w:b/>
          <w:bCs/>
          <w:i/>
          <w:iCs/>
          <w:sz w:val="22"/>
          <w:szCs w:val="22"/>
          <w:lang w:eastAsia="en-GB"/>
        </w:rPr>
        <w:t>Which speaker did you find most inspiring at the Conference in recent years? Please also explain why.</w:t>
      </w:r>
      <w:r w:rsidRPr="00055BDA">
        <w:rPr>
          <w:rFonts w:ascii="Arial" w:eastAsia="Times New Roman" w:hAnsi="Arial" w:cs="Arial"/>
          <w:b/>
          <w:bCs/>
          <w:sz w:val="22"/>
          <w:szCs w:val="22"/>
          <w:lang w:eastAsia="en-GB"/>
        </w:rPr>
        <w:t> </w:t>
      </w:r>
      <w:r w:rsidR="00981880">
        <w:rPr>
          <w:rFonts w:ascii="Arial" w:eastAsia="Times New Roman" w:hAnsi="Arial" w:cs="Arial"/>
          <w:b/>
          <w:bCs/>
          <w:sz w:val="22"/>
          <w:szCs w:val="22"/>
          <w:lang w:eastAsia="en-GB"/>
        </w:rPr>
        <w:t xml:space="preserve"> </w:t>
      </w:r>
    </w:p>
    <w:p w14:paraId="2A821D8E" w14:textId="2221F9BC" w:rsidR="00981880" w:rsidRDefault="00981880" w:rsidP="00981880">
      <w:pPr>
        <w:pStyle w:val="ListParagraph"/>
        <w:ind w:left="420"/>
        <w:jc w:val="both"/>
        <w:textAlignment w:val="baseline"/>
        <w:rPr>
          <w:rFonts w:ascii="Arial" w:eastAsia="Times New Roman" w:hAnsi="Arial" w:cs="Arial"/>
          <w:b/>
          <w:bCs/>
          <w:sz w:val="22"/>
          <w:szCs w:val="22"/>
          <w:lang w:eastAsia="en-GB"/>
        </w:rPr>
      </w:pPr>
    </w:p>
    <w:p w14:paraId="109A6281" w14:textId="77777777" w:rsidR="00981880" w:rsidRPr="00981880" w:rsidRDefault="00981880" w:rsidP="00981880">
      <w:pPr>
        <w:jc w:val="both"/>
        <w:textAlignment w:val="baseline"/>
        <w:rPr>
          <w:rFonts w:ascii="Arial" w:eastAsia="Times New Roman" w:hAnsi="Arial" w:cs="Arial"/>
          <w:b/>
          <w:bCs/>
          <w:sz w:val="22"/>
          <w:szCs w:val="22"/>
          <w:lang w:eastAsia="en-GB"/>
        </w:rPr>
      </w:pPr>
    </w:p>
    <w:p w14:paraId="642D2B80" w14:textId="77777777" w:rsidR="00CB5C1A" w:rsidRPr="00055BDA" w:rsidRDefault="00CB5C1A" w:rsidP="00CB5C1A">
      <w:pPr>
        <w:jc w:val="both"/>
        <w:textAlignment w:val="baseline"/>
        <w:rPr>
          <w:rFonts w:ascii="Arial" w:eastAsia="Times New Roman" w:hAnsi="Arial" w:cs="Arial"/>
          <w:sz w:val="22"/>
          <w:szCs w:val="22"/>
          <w:lang w:eastAsia="en-GB"/>
        </w:rPr>
      </w:pPr>
    </w:p>
    <w:p w14:paraId="500239A9" w14:textId="77777777" w:rsidR="00CB5C1A" w:rsidRPr="00055BDA" w:rsidRDefault="00CB5C1A" w:rsidP="00CB5C1A">
      <w:pPr>
        <w:jc w:val="both"/>
        <w:textAlignment w:val="baseline"/>
        <w:rPr>
          <w:rFonts w:ascii="Arial" w:eastAsia="Times New Roman" w:hAnsi="Arial" w:cs="Arial"/>
          <w:sz w:val="22"/>
          <w:szCs w:val="22"/>
          <w:lang w:eastAsia="en-GB"/>
        </w:rPr>
      </w:pPr>
    </w:p>
    <w:p w14:paraId="1F0B8E42" w14:textId="77777777" w:rsidR="00CB5C1A" w:rsidRPr="00055BDA" w:rsidRDefault="00CB5C1A" w:rsidP="00CB5C1A">
      <w:pPr>
        <w:jc w:val="both"/>
        <w:textAlignment w:val="baseline"/>
        <w:rPr>
          <w:rFonts w:ascii="Arial" w:eastAsia="Times New Roman" w:hAnsi="Arial" w:cs="Arial"/>
          <w:sz w:val="22"/>
          <w:szCs w:val="22"/>
          <w:lang w:eastAsia="en-GB"/>
        </w:rPr>
      </w:pPr>
    </w:p>
    <w:p w14:paraId="266EFAC6" w14:textId="77777777" w:rsidR="00CB5C1A" w:rsidRPr="00055BDA" w:rsidRDefault="00CB5C1A" w:rsidP="00CB5C1A">
      <w:pPr>
        <w:jc w:val="both"/>
        <w:textAlignment w:val="baseline"/>
        <w:rPr>
          <w:rFonts w:ascii="Arial" w:eastAsia="Times New Roman" w:hAnsi="Arial" w:cs="Arial"/>
          <w:sz w:val="22"/>
          <w:szCs w:val="22"/>
          <w:lang w:eastAsia="en-GB"/>
        </w:rPr>
      </w:pPr>
    </w:p>
    <w:p w14:paraId="67AC493A" w14:textId="77777777" w:rsidR="00CB5C1A" w:rsidRPr="00055BDA" w:rsidRDefault="00CB5C1A" w:rsidP="00CB5C1A">
      <w:pPr>
        <w:jc w:val="both"/>
        <w:textAlignment w:val="baseline"/>
        <w:rPr>
          <w:rFonts w:ascii="Arial" w:eastAsia="Times New Roman" w:hAnsi="Arial" w:cs="Arial"/>
          <w:sz w:val="22"/>
          <w:szCs w:val="22"/>
          <w:lang w:eastAsia="en-GB"/>
        </w:rPr>
      </w:pPr>
    </w:p>
    <w:p w14:paraId="6C341099" w14:textId="0A97412E" w:rsidR="00B018CC" w:rsidRPr="00055BDA" w:rsidRDefault="00C736A1" w:rsidP="00CB5C1A">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06597B56" w14:textId="77777777" w:rsidR="00B018CC" w:rsidRPr="00055BDA" w:rsidRDefault="00B018CC" w:rsidP="00B018CC">
      <w:pPr>
        <w:jc w:val="both"/>
        <w:textAlignment w:val="baseline"/>
        <w:rPr>
          <w:rFonts w:ascii="Arial" w:eastAsia="Times New Roman" w:hAnsi="Arial" w:cs="Arial"/>
          <w:sz w:val="22"/>
          <w:szCs w:val="22"/>
          <w:lang w:eastAsia="en-GB"/>
        </w:rPr>
      </w:pPr>
    </w:p>
    <w:p w14:paraId="5CEC3259" w14:textId="73C6A96F" w:rsidR="00B018CC" w:rsidRPr="00055BDA" w:rsidRDefault="00B018CC" w:rsidP="00964840">
      <w:pPr>
        <w:pStyle w:val="ListParagraph"/>
        <w:numPr>
          <w:ilvl w:val="0"/>
          <w:numId w:val="13"/>
        </w:numPr>
        <w:jc w:val="both"/>
        <w:textAlignment w:val="baseline"/>
        <w:rPr>
          <w:rFonts w:ascii="Arial" w:eastAsia="Times New Roman" w:hAnsi="Arial" w:cs="Arial"/>
          <w:b/>
          <w:bCs/>
          <w:sz w:val="22"/>
          <w:szCs w:val="22"/>
          <w:lang w:eastAsia="en-GB"/>
        </w:rPr>
      </w:pPr>
      <w:r w:rsidRPr="00055BDA">
        <w:rPr>
          <w:rFonts w:ascii="Arial" w:eastAsia="Times New Roman" w:hAnsi="Arial" w:cs="Arial"/>
          <w:b/>
          <w:bCs/>
          <w:i/>
          <w:iCs/>
          <w:sz w:val="22"/>
          <w:szCs w:val="22"/>
          <w:lang w:eastAsia="en-GB"/>
        </w:rPr>
        <w:t xml:space="preserve">What is the single biggest issue facing UK farmers at the </w:t>
      </w:r>
      <w:r w:rsidR="00524D68" w:rsidRPr="00055BDA">
        <w:rPr>
          <w:rFonts w:ascii="Arial" w:eastAsia="Times New Roman" w:hAnsi="Arial" w:cs="Arial"/>
          <w:b/>
          <w:bCs/>
          <w:i/>
          <w:iCs/>
          <w:sz w:val="22"/>
          <w:szCs w:val="22"/>
          <w:lang w:eastAsia="en-GB"/>
        </w:rPr>
        <w:t xml:space="preserve">current </w:t>
      </w:r>
      <w:r w:rsidR="00C06024" w:rsidRPr="00055BDA">
        <w:rPr>
          <w:rFonts w:ascii="Arial" w:eastAsia="Times New Roman" w:hAnsi="Arial" w:cs="Arial"/>
          <w:b/>
          <w:bCs/>
          <w:i/>
          <w:iCs/>
          <w:sz w:val="22"/>
          <w:szCs w:val="22"/>
          <w:lang w:eastAsia="en-GB"/>
        </w:rPr>
        <w:t>time</w:t>
      </w:r>
      <w:r w:rsidRPr="00055BDA">
        <w:rPr>
          <w:rFonts w:ascii="Arial" w:eastAsia="Times New Roman" w:hAnsi="Arial" w:cs="Arial"/>
          <w:b/>
          <w:bCs/>
          <w:i/>
          <w:iCs/>
          <w:sz w:val="22"/>
          <w:szCs w:val="22"/>
          <w:lang w:eastAsia="en-GB"/>
        </w:rPr>
        <w:t xml:space="preserve">, and how should OFC focus on it and offer solutions? </w:t>
      </w:r>
    </w:p>
    <w:p w14:paraId="004900E8" w14:textId="77777777" w:rsidR="00C736A1" w:rsidRPr="00055BDA"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0BB477E9" w14:textId="77777777" w:rsidR="00C736A1" w:rsidRPr="00055BDA"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2568DEE5" w14:textId="77777777" w:rsidR="00C736A1" w:rsidRPr="00055BDA"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433BB05A" w14:textId="77777777" w:rsidR="00C736A1"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6AB27BAC" w14:textId="77777777" w:rsidR="00433AEA" w:rsidRPr="00055BDA" w:rsidRDefault="00433AEA" w:rsidP="00C736A1">
      <w:pPr>
        <w:ind w:left="630"/>
        <w:jc w:val="both"/>
        <w:textAlignment w:val="baseline"/>
        <w:rPr>
          <w:rFonts w:ascii="Arial" w:eastAsia="Times New Roman" w:hAnsi="Arial" w:cs="Arial"/>
          <w:sz w:val="22"/>
          <w:szCs w:val="22"/>
          <w:lang w:eastAsia="en-GB"/>
        </w:rPr>
      </w:pPr>
    </w:p>
    <w:p w14:paraId="63E94DFD" w14:textId="77777777" w:rsidR="00C736A1" w:rsidRPr="00055BDA"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0861CA9D" w14:textId="77777777" w:rsidR="00C736A1" w:rsidRPr="00055BDA"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2AA6AB80" w14:textId="6328E4AF" w:rsidR="00C736A1" w:rsidRPr="00055BDA" w:rsidRDefault="00C736A1" w:rsidP="00964840">
      <w:pPr>
        <w:pStyle w:val="ListParagraph"/>
        <w:numPr>
          <w:ilvl w:val="0"/>
          <w:numId w:val="13"/>
        </w:numPr>
        <w:jc w:val="both"/>
        <w:textAlignment w:val="baseline"/>
        <w:rPr>
          <w:rFonts w:ascii="Arial" w:eastAsia="Times New Roman" w:hAnsi="Arial" w:cs="Arial"/>
          <w:b/>
          <w:bCs/>
          <w:i/>
          <w:iCs/>
          <w:sz w:val="22"/>
          <w:szCs w:val="22"/>
          <w:lang w:eastAsia="en-GB"/>
        </w:rPr>
      </w:pPr>
      <w:r w:rsidRPr="00055BDA">
        <w:rPr>
          <w:rFonts w:ascii="Arial" w:eastAsia="Times New Roman" w:hAnsi="Arial" w:cs="Arial"/>
          <w:b/>
          <w:bCs/>
          <w:i/>
          <w:iCs/>
          <w:sz w:val="22"/>
          <w:szCs w:val="22"/>
          <w:lang w:eastAsia="en-GB"/>
        </w:rPr>
        <w:t>How will you meet the time commitment required for being a Director of the OFC with your other commitments? </w:t>
      </w:r>
    </w:p>
    <w:p w14:paraId="570E0565"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4FF1E0DC"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0D4C4AB7" w14:textId="77777777" w:rsidR="00C736A1"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4FCD7416" w14:textId="77777777" w:rsidR="00433AEA" w:rsidRDefault="00433AEA" w:rsidP="00C736A1">
      <w:pPr>
        <w:jc w:val="both"/>
        <w:textAlignment w:val="baseline"/>
        <w:rPr>
          <w:rFonts w:ascii="Arial" w:eastAsia="Times New Roman" w:hAnsi="Arial" w:cs="Arial"/>
          <w:sz w:val="22"/>
          <w:szCs w:val="22"/>
          <w:lang w:eastAsia="en-GB"/>
        </w:rPr>
      </w:pPr>
    </w:p>
    <w:p w14:paraId="39C11370" w14:textId="77777777" w:rsidR="00433AEA" w:rsidRPr="00055BDA" w:rsidRDefault="00433AEA" w:rsidP="00C736A1">
      <w:pPr>
        <w:jc w:val="both"/>
        <w:textAlignment w:val="baseline"/>
        <w:rPr>
          <w:rFonts w:ascii="Arial" w:eastAsia="Times New Roman" w:hAnsi="Arial" w:cs="Arial"/>
          <w:sz w:val="22"/>
          <w:szCs w:val="22"/>
          <w:lang w:eastAsia="en-GB"/>
        </w:rPr>
      </w:pPr>
    </w:p>
    <w:p w14:paraId="42DB0C72" w14:textId="77777777" w:rsidR="00C736A1" w:rsidRPr="00055BDA" w:rsidRDefault="00C736A1" w:rsidP="00C736A1">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16F426F4" w14:textId="77777777" w:rsidR="00964840" w:rsidRPr="00055BDA" w:rsidRDefault="00C736A1" w:rsidP="00964840">
      <w:pPr>
        <w:pStyle w:val="ListParagraph"/>
        <w:numPr>
          <w:ilvl w:val="0"/>
          <w:numId w:val="13"/>
        </w:numPr>
        <w:jc w:val="both"/>
        <w:textAlignment w:val="baseline"/>
        <w:rPr>
          <w:rFonts w:ascii="Arial" w:eastAsia="Times New Roman" w:hAnsi="Arial" w:cs="Arial"/>
          <w:b/>
          <w:bCs/>
          <w:sz w:val="22"/>
          <w:szCs w:val="22"/>
          <w:lang w:eastAsia="en-GB"/>
        </w:rPr>
      </w:pPr>
      <w:r w:rsidRPr="00055BDA">
        <w:rPr>
          <w:rFonts w:ascii="Arial" w:eastAsia="Times New Roman" w:hAnsi="Arial" w:cs="Arial"/>
          <w:b/>
          <w:bCs/>
          <w:i/>
          <w:iCs/>
          <w:sz w:val="22"/>
          <w:szCs w:val="22"/>
          <w:lang w:eastAsia="en-GB"/>
        </w:rPr>
        <w:t>Before making an appointment to the Council we undertake due diligence on each candidate. Is there anything you feel that we should be aware of regarding your suitability to be a Director of the OFC? </w:t>
      </w:r>
      <w:r w:rsidRPr="00055BDA">
        <w:rPr>
          <w:rFonts w:ascii="Arial" w:eastAsia="Times New Roman" w:hAnsi="Arial" w:cs="Arial"/>
          <w:b/>
          <w:bCs/>
          <w:sz w:val="22"/>
          <w:szCs w:val="22"/>
          <w:lang w:eastAsia="en-GB"/>
        </w:rPr>
        <w:t> </w:t>
      </w:r>
    </w:p>
    <w:p w14:paraId="126538F7" w14:textId="50471C05" w:rsidR="00964840" w:rsidRPr="00055BDA" w:rsidRDefault="00964840" w:rsidP="00964840">
      <w:pPr>
        <w:pStyle w:val="ListParagraph"/>
        <w:ind w:left="420"/>
        <w:jc w:val="both"/>
        <w:textAlignment w:val="baseline"/>
        <w:rPr>
          <w:rFonts w:ascii="Arial" w:eastAsia="Times New Roman" w:hAnsi="Arial" w:cs="Arial"/>
          <w:b/>
          <w:bCs/>
          <w:sz w:val="22"/>
          <w:szCs w:val="22"/>
          <w:lang w:eastAsia="en-GB"/>
        </w:rPr>
      </w:pPr>
    </w:p>
    <w:p w14:paraId="530ABFCF" w14:textId="5E6D59CA" w:rsidR="00964840" w:rsidRDefault="00964840" w:rsidP="00964840">
      <w:pPr>
        <w:pStyle w:val="ListParagraph"/>
        <w:ind w:left="420"/>
        <w:jc w:val="both"/>
        <w:textAlignment w:val="baseline"/>
        <w:rPr>
          <w:rFonts w:ascii="Arial" w:eastAsia="Times New Roman" w:hAnsi="Arial" w:cs="Arial"/>
          <w:b/>
          <w:bCs/>
          <w:sz w:val="22"/>
          <w:szCs w:val="22"/>
          <w:lang w:eastAsia="en-GB"/>
        </w:rPr>
      </w:pPr>
    </w:p>
    <w:p w14:paraId="0B7A5C47" w14:textId="77777777" w:rsidR="00981880" w:rsidRPr="00055BDA" w:rsidRDefault="00981880" w:rsidP="00964840">
      <w:pPr>
        <w:pStyle w:val="ListParagraph"/>
        <w:ind w:left="420"/>
        <w:jc w:val="both"/>
        <w:textAlignment w:val="baseline"/>
        <w:rPr>
          <w:rFonts w:ascii="Arial" w:eastAsia="Times New Roman" w:hAnsi="Arial" w:cs="Arial"/>
          <w:b/>
          <w:bCs/>
          <w:sz w:val="22"/>
          <w:szCs w:val="22"/>
          <w:lang w:eastAsia="en-GB"/>
        </w:rPr>
      </w:pPr>
    </w:p>
    <w:p w14:paraId="186E499B" w14:textId="77777777" w:rsidR="00964840" w:rsidRPr="00055BDA" w:rsidRDefault="00964840" w:rsidP="00964840">
      <w:pPr>
        <w:pStyle w:val="ListParagraph"/>
        <w:ind w:left="420"/>
        <w:jc w:val="both"/>
        <w:textAlignment w:val="baseline"/>
        <w:rPr>
          <w:rFonts w:ascii="Arial" w:eastAsia="Times New Roman" w:hAnsi="Arial" w:cs="Arial"/>
          <w:b/>
          <w:bCs/>
          <w:sz w:val="22"/>
          <w:szCs w:val="22"/>
          <w:lang w:eastAsia="en-GB"/>
        </w:rPr>
      </w:pPr>
    </w:p>
    <w:p w14:paraId="24004261" w14:textId="5A0A8C2F" w:rsidR="00C736A1" w:rsidRPr="00055BDA" w:rsidRDefault="00C736A1" w:rsidP="00964840">
      <w:pPr>
        <w:pStyle w:val="ListParagraph"/>
        <w:numPr>
          <w:ilvl w:val="0"/>
          <w:numId w:val="13"/>
        </w:numPr>
        <w:jc w:val="both"/>
        <w:textAlignment w:val="baseline"/>
        <w:rPr>
          <w:rFonts w:ascii="Arial" w:eastAsia="Times New Roman" w:hAnsi="Arial" w:cs="Arial"/>
          <w:b/>
          <w:bCs/>
          <w:sz w:val="22"/>
          <w:szCs w:val="22"/>
          <w:lang w:eastAsia="en-GB"/>
        </w:rPr>
      </w:pPr>
      <w:r w:rsidRPr="00055BDA">
        <w:rPr>
          <w:rFonts w:ascii="Arial" w:eastAsia="Times New Roman" w:hAnsi="Arial" w:cs="Arial"/>
          <w:b/>
          <w:bCs/>
          <w:i/>
          <w:iCs/>
          <w:sz w:val="22"/>
          <w:szCs w:val="22"/>
          <w:lang w:eastAsia="en-GB"/>
        </w:rPr>
        <w:t>Please supply the names and contact details for two references:</w:t>
      </w:r>
      <w:r w:rsidRPr="00055BDA">
        <w:rPr>
          <w:rFonts w:ascii="Arial" w:eastAsia="Times New Roman" w:hAnsi="Arial" w:cs="Arial"/>
          <w:b/>
          <w:bCs/>
          <w:sz w:val="22"/>
          <w:szCs w:val="22"/>
          <w:lang w:eastAsia="en-GB"/>
        </w:rPr>
        <w:t> </w:t>
      </w:r>
    </w:p>
    <w:p w14:paraId="1BD27E23" w14:textId="0E91A8AB" w:rsidR="00964840" w:rsidRPr="00055BDA" w:rsidRDefault="00964840" w:rsidP="00964840">
      <w:pPr>
        <w:jc w:val="both"/>
        <w:textAlignment w:val="baseline"/>
        <w:rPr>
          <w:rFonts w:ascii="Arial" w:eastAsia="Times New Roman" w:hAnsi="Arial" w:cs="Arial"/>
          <w:b/>
          <w:bCs/>
          <w:sz w:val="22"/>
          <w:szCs w:val="22"/>
          <w:lang w:eastAsia="en-GB"/>
        </w:rPr>
      </w:pPr>
    </w:p>
    <w:tbl>
      <w:tblPr>
        <w:tblStyle w:val="TableGrid"/>
        <w:tblW w:w="0" w:type="auto"/>
        <w:tblLook w:val="04A0" w:firstRow="1" w:lastRow="0" w:firstColumn="1" w:lastColumn="0" w:noHBand="0" w:noVBand="1"/>
      </w:tblPr>
      <w:tblGrid>
        <w:gridCol w:w="1980"/>
        <w:gridCol w:w="8363"/>
      </w:tblGrid>
      <w:tr w:rsidR="00B311DF" w:rsidRPr="00055BDA" w14:paraId="24E8FA35" w14:textId="77777777" w:rsidTr="00B311DF">
        <w:tc>
          <w:tcPr>
            <w:tcW w:w="1980" w:type="dxa"/>
          </w:tcPr>
          <w:p w14:paraId="6A7EFDCD" w14:textId="7152B3AE" w:rsidR="00B311DF" w:rsidRPr="00055BDA" w:rsidRDefault="00B311DF" w:rsidP="00964840">
            <w:pPr>
              <w:jc w:val="both"/>
              <w:textAlignment w:val="baseline"/>
              <w:rPr>
                <w:rFonts w:ascii="Arial" w:eastAsia="Times New Roman" w:hAnsi="Arial" w:cs="Arial"/>
                <w:b/>
                <w:bCs/>
                <w:sz w:val="22"/>
                <w:szCs w:val="22"/>
                <w:lang w:eastAsia="en-GB"/>
              </w:rPr>
            </w:pPr>
            <w:r w:rsidRPr="00055BDA">
              <w:rPr>
                <w:rFonts w:ascii="Arial" w:eastAsia="Times New Roman" w:hAnsi="Arial" w:cs="Arial"/>
                <w:b/>
                <w:bCs/>
                <w:sz w:val="22"/>
                <w:szCs w:val="22"/>
                <w:lang w:eastAsia="en-GB"/>
              </w:rPr>
              <w:t>Referee 1</w:t>
            </w:r>
          </w:p>
        </w:tc>
        <w:tc>
          <w:tcPr>
            <w:tcW w:w="8363" w:type="dxa"/>
          </w:tcPr>
          <w:p w14:paraId="24DB9F47" w14:textId="5A306683" w:rsidR="00B311DF" w:rsidRPr="00055BDA" w:rsidRDefault="00B311DF" w:rsidP="00964840">
            <w:pPr>
              <w:jc w:val="both"/>
              <w:textAlignment w:val="baseline"/>
              <w:rPr>
                <w:rFonts w:ascii="Arial" w:eastAsia="Times New Roman" w:hAnsi="Arial" w:cs="Arial"/>
                <w:b/>
                <w:bCs/>
                <w:sz w:val="22"/>
                <w:szCs w:val="22"/>
                <w:lang w:eastAsia="en-GB"/>
              </w:rPr>
            </w:pPr>
          </w:p>
        </w:tc>
      </w:tr>
      <w:tr w:rsidR="00B311DF" w:rsidRPr="00055BDA" w14:paraId="30EB5D33" w14:textId="77777777" w:rsidTr="00B311DF">
        <w:tc>
          <w:tcPr>
            <w:tcW w:w="1980" w:type="dxa"/>
          </w:tcPr>
          <w:p w14:paraId="18D3857E" w14:textId="06B1B35A" w:rsidR="00B311DF" w:rsidRPr="00055BDA" w:rsidRDefault="00B311DF" w:rsidP="00964840">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Name</w:t>
            </w:r>
          </w:p>
        </w:tc>
        <w:tc>
          <w:tcPr>
            <w:tcW w:w="8363" w:type="dxa"/>
          </w:tcPr>
          <w:p w14:paraId="05B4FC22" w14:textId="77777777" w:rsidR="00B311DF" w:rsidRPr="00055BDA" w:rsidRDefault="00B311DF" w:rsidP="00964840">
            <w:pPr>
              <w:jc w:val="both"/>
              <w:textAlignment w:val="baseline"/>
              <w:rPr>
                <w:rFonts w:ascii="Arial" w:eastAsia="Times New Roman" w:hAnsi="Arial" w:cs="Arial"/>
                <w:b/>
                <w:bCs/>
                <w:sz w:val="22"/>
                <w:szCs w:val="22"/>
                <w:lang w:eastAsia="en-GB"/>
              </w:rPr>
            </w:pPr>
          </w:p>
        </w:tc>
      </w:tr>
      <w:tr w:rsidR="00B311DF" w:rsidRPr="00055BDA" w14:paraId="7C116B18" w14:textId="77777777" w:rsidTr="00B311DF">
        <w:tc>
          <w:tcPr>
            <w:tcW w:w="1980" w:type="dxa"/>
          </w:tcPr>
          <w:p w14:paraId="773301FB" w14:textId="42937E60" w:rsidR="00B311DF" w:rsidRPr="00055BDA" w:rsidRDefault="00B311DF" w:rsidP="00964840">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Email</w:t>
            </w:r>
          </w:p>
        </w:tc>
        <w:tc>
          <w:tcPr>
            <w:tcW w:w="8363" w:type="dxa"/>
          </w:tcPr>
          <w:p w14:paraId="7ADFF044" w14:textId="77777777" w:rsidR="00B311DF" w:rsidRPr="00055BDA" w:rsidRDefault="00B311DF" w:rsidP="00964840">
            <w:pPr>
              <w:jc w:val="both"/>
              <w:textAlignment w:val="baseline"/>
              <w:rPr>
                <w:rFonts w:ascii="Arial" w:eastAsia="Times New Roman" w:hAnsi="Arial" w:cs="Arial"/>
                <w:b/>
                <w:bCs/>
                <w:sz w:val="22"/>
                <w:szCs w:val="22"/>
                <w:lang w:eastAsia="en-GB"/>
              </w:rPr>
            </w:pPr>
          </w:p>
        </w:tc>
      </w:tr>
      <w:tr w:rsidR="00B311DF" w:rsidRPr="00055BDA" w14:paraId="2629BD69" w14:textId="77777777" w:rsidTr="00B311DF">
        <w:tc>
          <w:tcPr>
            <w:tcW w:w="1980" w:type="dxa"/>
          </w:tcPr>
          <w:p w14:paraId="2C24A6A7" w14:textId="15EF3469" w:rsidR="00B311DF" w:rsidRPr="00055BDA" w:rsidRDefault="00B311DF" w:rsidP="00964840">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Phone No</w:t>
            </w:r>
          </w:p>
        </w:tc>
        <w:tc>
          <w:tcPr>
            <w:tcW w:w="8363" w:type="dxa"/>
          </w:tcPr>
          <w:p w14:paraId="151A1F26" w14:textId="77777777" w:rsidR="00B311DF" w:rsidRPr="00055BDA" w:rsidRDefault="00B311DF" w:rsidP="00964840">
            <w:pPr>
              <w:jc w:val="both"/>
              <w:textAlignment w:val="baseline"/>
              <w:rPr>
                <w:rFonts w:ascii="Arial" w:eastAsia="Times New Roman" w:hAnsi="Arial" w:cs="Arial"/>
                <w:b/>
                <w:bCs/>
                <w:sz w:val="22"/>
                <w:szCs w:val="22"/>
                <w:lang w:eastAsia="en-GB"/>
              </w:rPr>
            </w:pPr>
          </w:p>
        </w:tc>
      </w:tr>
      <w:tr w:rsidR="00B311DF" w:rsidRPr="00055BDA" w14:paraId="4A1EDF14" w14:textId="77777777" w:rsidTr="00B311DF">
        <w:tc>
          <w:tcPr>
            <w:tcW w:w="1980" w:type="dxa"/>
          </w:tcPr>
          <w:p w14:paraId="7E950F7D" w14:textId="7CAA9E47" w:rsidR="00B311DF" w:rsidRPr="00055BDA" w:rsidRDefault="00B311DF" w:rsidP="00964840">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Association to you</w:t>
            </w:r>
          </w:p>
        </w:tc>
        <w:tc>
          <w:tcPr>
            <w:tcW w:w="8363" w:type="dxa"/>
          </w:tcPr>
          <w:p w14:paraId="3780252C" w14:textId="77777777" w:rsidR="00B311DF" w:rsidRPr="00055BDA" w:rsidRDefault="00B311DF" w:rsidP="00964840">
            <w:pPr>
              <w:jc w:val="both"/>
              <w:textAlignment w:val="baseline"/>
              <w:rPr>
                <w:rFonts w:ascii="Arial" w:eastAsia="Times New Roman" w:hAnsi="Arial" w:cs="Arial"/>
                <w:b/>
                <w:bCs/>
                <w:sz w:val="22"/>
                <w:szCs w:val="22"/>
                <w:lang w:eastAsia="en-GB"/>
              </w:rPr>
            </w:pPr>
          </w:p>
        </w:tc>
      </w:tr>
    </w:tbl>
    <w:p w14:paraId="050054C8" w14:textId="77777777" w:rsidR="00964840" w:rsidRPr="00055BDA" w:rsidRDefault="00964840" w:rsidP="00964840">
      <w:pPr>
        <w:jc w:val="both"/>
        <w:textAlignment w:val="baseline"/>
        <w:rPr>
          <w:rFonts w:ascii="Arial" w:eastAsia="Times New Roman" w:hAnsi="Arial" w:cs="Arial"/>
          <w:b/>
          <w:bCs/>
          <w:sz w:val="22"/>
          <w:szCs w:val="22"/>
          <w:lang w:eastAsia="en-GB"/>
        </w:rPr>
      </w:pPr>
    </w:p>
    <w:tbl>
      <w:tblPr>
        <w:tblStyle w:val="TableGrid"/>
        <w:tblW w:w="0" w:type="auto"/>
        <w:tblLook w:val="04A0" w:firstRow="1" w:lastRow="0" w:firstColumn="1" w:lastColumn="0" w:noHBand="0" w:noVBand="1"/>
      </w:tblPr>
      <w:tblGrid>
        <w:gridCol w:w="1980"/>
        <w:gridCol w:w="8363"/>
      </w:tblGrid>
      <w:tr w:rsidR="00B311DF" w:rsidRPr="00055BDA" w14:paraId="13813A27" w14:textId="77777777" w:rsidTr="00651876">
        <w:tc>
          <w:tcPr>
            <w:tcW w:w="1980" w:type="dxa"/>
          </w:tcPr>
          <w:p w14:paraId="63832B8D" w14:textId="6ECB3842" w:rsidR="00B311DF" w:rsidRPr="00055BDA" w:rsidRDefault="00C736A1" w:rsidP="00651876">
            <w:pPr>
              <w:jc w:val="both"/>
              <w:textAlignment w:val="baseline"/>
              <w:rPr>
                <w:rFonts w:ascii="Arial" w:eastAsia="Times New Roman" w:hAnsi="Arial" w:cs="Arial"/>
                <w:b/>
                <w:bCs/>
                <w:sz w:val="22"/>
                <w:szCs w:val="22"/>
                <w:lang w:eastAsia="en-GB"/>
              </w:rPr>
            </w:pPr>
            <w:r w:rsidRPr="00055BDA">
              <w:rPr>
                <w:rFonts w:ascii="Arial" w:eastAsia="Times New Roman" w:hAnsi="Arial" w:cs="Arial"/>
                <w:sz w:val="22"/>
                <w:szCs w:val="22"/>
                <w:lang w:eastAsia="en-GB"/>
              </w:rPr>
              <w:t> </w:t>
            </w:r>
            <w:r w:rsidR="00B311DF" w:rsidRPr="00055BDA">
              <w:rPr>
                <w:rFonts w:ascii="Arial" w:eastAsia="Times New Roman" w:hAnsi="Arial" w:cs="Arial"/>
                <w:b/>
                <w:bCs/>
                <w:sz w:val="22"/>
                <w:szCs w:val="22"/>
                <w:lang w:eastAsia="en-GB"/>
              </w:rPr>
              <w:t>Referee 2</w:t>
            </w:r>
          </w:p>
        </w:tc>
        <w:tc>
          <w:tcPr>
            <w:tcW w:w="8363" w:type="dxa"/>
          </w:tcPr>
          <w:p w14:paraId="3A2AB57C" w14:textId="77777777" w:rsidR="00B311DF" w:rsidRPr="00055BDA" w:rsidRDefault="00B311DF" w:rsidP="00651876">
            <w:pPr>
              <w:jc w:val="both"/>
              <w:textAlignment w:val="baseline"/>
              <w:rPr>
                <w:rFonts w:ascii="Arial" w:eastAsia="Times New Roman" w:hAnsi="Arial" w:cs="Arial"/>
                <w:b/>
                <w:bCs/>
                <w:sz w:val="22"/>
                <w:szCs w:val="22"/>
                <w:lang w:eastAsia="en-GB"/>
              </w:rPr>
            </w:pPr>
          </w:p>
        </w:tc>
      </w:tr>
      <w:tr w:rsidR="00B311DF" w:rsidRPr="00055BDA" w14:paraId="050C6ED1" w14:textId="77777777" w:rsidTr="00651876">
        <w:tc>
          <w:tcPr>
            <w:tcW w:w="1980" w:type="dxa"/>
          </w:tcPr>
          <w:p w14:paraId="5FA0B76B" w14:textId="77777777" w:rsidR="00B311DF" w:rsidRPr="00055BDA" w:rsidRDefault="00B311DF" w:rsidP="00651876">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Name</w:t>
            </w:r>
          </w:p>
        </w:tc>
        <w:tc>
          <w:tcPr>
            <w:tcW w:w="8363" w:type="dxa"/>
          </w:tcPr>
          <w:p w14:paraId="33A96820" w14:textId="77777777" w:rsidR="00B311DF" w:rsidRPr="00055BDA" w:rsidRDefault="00B311DF" w:rsidP="00651876">
            <w:pPr>
              <w:jc w:val="both"/>
              <w:textAlignment w:val="baseline"/>
              <w:rPr>
                <w:rFonts w:ascii="Arial" w:eastAsia="Times New Roman" w:hAnsi="Arial" w:cs="Arial"/>
                <w:b/>
                <w:bCs/>
                <w:sz w:val="22"/>
                <w:szCs w:val="22"/>
                <w:lang w:eastAsia="en-GB"/>
              </w:rPr>
            </w:pPr>
          </w:p>
        </w:tc>
      </w:tr>
      <w:tr w:rsidR="00B311DF" w:rsidRPr="00055BDA" w14:paraId="2D62FA93" w14:textId="77777777" w:rsidTr="00651876">
        <w:tc>
          <w:tcPr>
            <w:tcW w:w="1980" w:type="dxa"/>
          </w:tcPr>
          <w:p w14:paraId="4903FD93" w14:textId="77777777" w:rsidR="00B311DF" w:rsidRPr="00055BDA" w:rsidRDefault="00B311DF" w:rsidP="00651876">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Email</w:t>
            </w:r>
          </w:p>
        </w:tc>
        <w:tc>
          <w:tcPr>
            <w:tcW w:w="8363" w:type="dxa"/>
          </w:tcPr>
          <w:p w14:paraId="3923CC57" w14:textId="77777777" w:rsidR="00B311DF" w:rsidRPr="00055BDA" w:rsidRDefault="00B311DF" w:rsidP="00651876">
            <w:pPr>
              <w:jc w:val="both"/>
              <w:textAlignment w:val="baseline"/>
              <w:rPr>
                <w:rFonts w:ascii="Arial" w:eastAsia="Times New Roman" w:hAnsi="Arial" w:cs="Arial"/>
                <w:b/>
                <w:bCs/>
                <w:sz w:val="22"/>
                <w:szCs w:val="22"/>
                <w:lang w:eastAsia="en-GB"/>
              </w:rPr>
            </w:pPr>
          </w:p>
        </w:tc>
      </w:tr>
      <w:tr w:rsidR="00B311DF" w:rsidRPr="00055BDA" w14:paraId="1D42EBA6" w14:textId="77777777" w:rsidTr="00651876">
        <w:tc>
          <w:tcPr>
            <w:tcW w:w="1980" w:type="dxa"/>
          </w:tcPr>
          <w:p w14:paraId="4933B27E" w14:textId="77777777" w:rsidR="00B311DF" w:rsidRPr="00055BDA" w:rsidRDefault="00B311DF" w:rsidP="00651876">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Phone No</w:t>
            </w:r>
          </w:p>
        </w:tc>
        <w:tc>
          <w:tcPr>
            <w:tcW w:w="8363" w:type="dxa"/>
          </w:tcPr>
          <w:p w14:paraId="5F53647D" w14:textId="77777777" w:rsidR="00B311DF" w:rsidRPr="00055BDA" w:rsidRDefault="00B311DF" w:rsidP="00651876">
            <w:pPr>
              <w:jc w:val="both"/>
              <w:textAlignment w:val="baseline"/>
              <w:rPr>
                <w:rFonts w:ascii="Arial" w:eastAsia="Times New Roman" w:hAnsi="Arial" w:cs="Arial"/>
                <w:b/>
                <w:bCs/>
                <w:sz w:val="22"/>
                <w:szCs w:val="22"/>
                <w:lang w:eastAsia="en-GB"/>
              </w:rPr>
            </w:pPr>
          </w:p>
        </w:tc>
      </w:tr>
      <w:tr w:rsidR="00B311DF" w:rsidRPr="00055BDA" w14:paraId="57FFD056" w14:textId="77777777" w:rsidTr="00651876">
        <w:tc>
          <w:tcPr>
            <w:tcW w:w="1980" w:type="dxa"/>
          </w:tcPr>
          <w:p w14:paraId="2B5709C9" w14:textId="77777777" w:rsidR="00B311DF" w:rsidRPr="00055BDA" w:rsidRDefault="00B311DF" w:rsidP="00651876">
            <w:pPr>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Association to you</w:t>
            </w:r>
          </w:p>
        </w:tc>
        <w:tc>
          <w:tcPr>
            <w:tcW w:w="8363" w:type="dxa"/>
          </w:tcPr>
          <w:p w14:paraId="451F2CA0" w14:textId="77777777" w:rsidR="00B311DF" w:rsidRPr="00055BDA" w:rsidRDefault="00B311DF" w:rsidP="00651876">
            <w:pPr>
              <w:jc w:val="both"/>
              <w:textAlignment w:val="baseline"/>
              <w:rPr>
                <w:rFonts w:ascii="Arial" w:eastAsia="Times New Roman" w:hAnsi="Arial" w:cs="Arial"/>
                <w:b/>
                <w:bCs/>
                <w:sz w:val="22"/>
                <w:szCs w:val="22"/>
                <w:lang w:eastAsia="en-GB"/>
              </w:rPr>
            </w:pPr>
          </w:p>
        </w:tc>
      </w:tr>
    </w:tbl>
    <w:p w14:paraId="6F686333" w14:textId="716FE300" w:rsidR="00C736A1" w:rsidRPr="00055BDA" w:rsidRDefault="00C736A1" w:rsidP="00C736A1">
      <w:pPr>
        <w:jc w:val="both"/>
        <w:textAlignment w:val="baseline"/>
        <w:rPr>
          <w:rFonts w:ascii="Arial" w:eastAsia="Times New Roman" w:hAnsi="Arial" w:cs="Arial"/>
          <w:sz w:val="22"/>
          <w:szCs w:val="22"/>
          <w:lang w:eastAsia="en-GB"/>
        </w:rPr>
      </w:pPr>
    </w:p>
    <w:p w14:paraId="12B293DE" w14:textId="77777777" w:rsidR="00C736A1" w:rsidRPr="00055BDA" w:rsidRDefault="00C736A1" w:rsidP="00C736A1">
      <w:pPr>
        <w:ind w:left="630"/>
        <w:jc w:val="both"/>
        <w:textAlignment w:val="baseline"/>
        <w:rPr>
          <w:rFonts w:ascii="Arial" w:eastAsia="Times New Roman" w:hAnsi="Arial" w:cs="Arial"/>
          <w:sz w:val="22"/>
          <w:szCs w:val="22"/>
          <w:lang w:eastAsia="en-GB"/>
        </w:rPr>
      </w:pPr>
      <w:r w:rsidRPr="00055BDA">
        <w:rPr>
          <w:rFonts w:ascii="Arial" w:eastAsia="Times New Roman" w:hAnsi="Arial" w:cs="Arial"/>
          <w:sz w:val="22"/>
          <w:szCs w:val="22"/>
          <w:lang w:eastAsia="en-GB"/>
        </w:rPr>
        <w:t> </w:t>
      </w:r>
    </w:p>
    <w:p w14:paraId="239F9F6E" w14:textId="2E928820" w:rsidR="00B311DF" w:rsidRPr="00055BDA" w:rsidRDefault="00B311DF" w:rsidP="00B311DF">
      <w:pPr>
        <w:jc w:val="both"/>
        <w:textAlignment w:val="baseline"/>
        <w:rPr>
          <w:rFonts w:ascii="Arial" w:eastAsia="Times New Roman" w:hAnsi="Arial" w:cs="Arial"/>
          <w:sz w:val="22"/>
          <w:szCs w:val="22"/>
          <w:lang w:eastAsia="en-GB"/>
        </w:rPr>
      </w:pPr>
      <w:r w:rsidRPr="00055BDA">
        <w:rPr>
          <w:rFonts w:ascii="Arial" w:eastAsia="Times New Roman" w:hAnsi="Arial" w:cs="Arial"/>
          <w:b/>
          <w:bCs/>
          <w:sz w:val="22"/>
          <w:szCs w:val="22"/>
          <w:lang w:eastAsia="en-GB"/>
        </w:rPr>
        <w:t xml:space="preserve">Please complete this form and attach it with your CV (on no more than two sides of A4), and email both to: </w:t>
      </w:r>
      <w:hyperlink r:id="rId19" w:history="1">
        <w:r w:rsidRPr="00055BDA">
          <w:rPr>
            <w:rStyle w:val="Hyperlink"/>
            <w:rFonts w:ascii="Arial" w:eastAsia="Times New Roman" w:hAnsi="Arial" w:cs="Arial"/>
            <w:sz w:val="22"/>
            <w:szCs w:val="22"/>
            <w:lang w:eastAsia="en-GB"/>
          </w:rPr>
          <w:t>secretariat@ofc.org.uk</w:t>
        </w:r>
      </w:hyperlink>
      <w:r w:rsidRPr="00055BDA">
        <w:rPr>
          <w:rFonts w:ascii="Arial" w:eastAsia="Times New Roman" w:hAnsi="Arial" w:cs="Arial"/>
          <w:sz w:val="22"/>
          <w:szCs w:val="22"/>
          <w:lang w:eastAsia="en-GB"/>
        </w:rPr>
        <w:t xml:space="preserve">  </w:t>
      </w:r>
      <w:r w:rsidRPr="00055BDA">
        <w:rPr>
          <w:rFonts w:ascii="Arial" w:eastAsia="Times New Roman" w:hAnsi="Arial" w:cs="Arial"/>
          <w:b/>
          <w:bCs/>
          <w:sz w:val="22"/>
          <w:szCs w:val="22"/>
          <w:lang w:eastAsia="en-GB"/>
        </w:rPr>
        <w:t>by</w:t>
      </w:r>
      <w:r w:rsidRPr="00055BDA">
        <w:rPr>
          <w:rFonts w:ascii="Arial" w:eastAsia="Times New Roman" w:hAnsi="Arial" w:cs="Arial"/>
          <w:sz w:val="22"/>
          <w:szCs w:val="22"/>
          <w:lang w:eastAsia="en-GB"/>
        </w:rPr>
        <w:t xml:space="preserve"> </w:t>
      </w:r>
      <w:r w:rsidRPr="00055BDA">
        <w:rPr>
          <w:rFonts w:ascii="Arial" w:eastAsia="Times New Roman" w:hAnsi="Arial" w:cs="Arial"/>
          <w:b/>
          <w:bCs/>
          <w:sz w:val="22"/>
          <w:szCs w:val="22"/>
          <w:lang w:val="en-US" w:eastAsia="en-GB"/>
        </w:rPr>
        <w:t xml:space="preserve">5pm on </w:t>
      </w:r>
      <w:r w:rsidR="00420A5F">
        <w:rPr>
          <w:rFonts w:ascii="Arial" w:eastAsia="Times New Roman" w:hAnsi="Arial" w:cs="Arial"/>
          <w:b/>
          <w:bCs/>
          <w:sz w:val="22"/>
          <w:szCs w:val="22"/>
          <w:lang w:val="en-US" w:eastAsia="en-GB"/>
        </w:rPr>
        <w:t>Friday 7</w:t>
      </w:r>
      <w:r w:rsidR="00420A5F" w:rsidRPr="00420A5F">
        <w:rPr>
          <w:rFonts w:ascii="Arial" w:eastAsia="Times New Roman" w:hAnsi="Arial" w:cs="Arial"/>
          <w:b/>
          <w:bCs/>
          <w:sz w:val="22"/>
          <w:szCs w:val="22"/>
          <w:vertAlign w:val="superscript"/>
          <w:lang w:val="en-US" w:eastAsia="en-GB"/>
        </w:rPr>
        <w:t>th</w:t>
      </w:r>
      <w:r w:rsidR="00420A5F">
        <w:rPr>
          <w:rFonts w:ascii="Arial" w:eastAsia="Times New Roman" w:hAnsi="Arial" w:cs="Arial"/>
          <w:b/>
          <w:bCs/>
          <w:sz w:val="22"/>
          <w:szCs w:val="22"/>
          <w:lang w:val="en-US" w:eastAsia="en-GB"/>
        </w:rPr>
        <w:t xml:space="preserve"> June 2024</w:t>
      </w:r>
    </w:p>
    <w:p w14:paraId="7FBF6E1F" w14:textId="77777777" w:rsidR="00234C3B" w:rsidRPr="00055BDA" w:rsidRDefault="00234C3B">
      <w:pPr>
        <w:rPr>
          <w:rFonts w:ascii="Arial" w:hAnsi="Arial" w:cs="Arial"/>
          <w:sz w:val="22"/>
          <w:szCs w:val="22"/>
        </w:rPr>
      </w:pPr>
    </w:p>
    <w:sectPr w:rsidR="00234C3B" w:rsidRPr="00055BDA" w:rsidSect="00F1059C">
      <w:headerReference w:type="default" r:id="rId20"/>
      <w:footerReference w:type="default" r:id="rId21"/>
      <w:pgSz w:w="11906" w:h="16838"/>
      <w:pgMar w:top="720" w:right="720"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55FC4" w14:textId="77777777" w:rsidR="00F1059C" w:rsidRDefault="00F1059C" w:rsidP="00B311DF">
      <w:r>
        <w:separator/>
      </w:r>
    </w:p>
  </w:endnote>
  <w:endnote w:type="continuationSeparator" w:id="0">
    <w:p w14:paraId="30A7C5BD" w14:textId="77777777" w:rsidR="00F1059C" w:rsidRDefault="00F1059C" w:rsidP="00B311DF">
      <w:r>
        <w:continuationSeparator/>
      </w:r>
    </w:p>
  </w:endnote>
  <w:endnote w:type="continuationNotice" w:id="1">
    <w:p w14:paraId="1F187C93" w14:textId="77777777" w:rsidR="00F1059C" w:rsidRDefault="00F10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98C6" w14:textId="77777777" w:rsidR="00B311DF" w:rsidRDefault="00B311DF" w:rsidP="00B311DF">
    <w:pPr>
      <w:pStyle w:val="Footer"/>
      <w:jc w:val="right"/>
      <w:rPr>
        <w:color w:val="9ABA1C"/>
      </w:rPr>
    </w:pPr>
    <w:r>
      <w:rPr>
        <w:rFonts w:ascii="Arial" w:eastAsia="Times New Roman" w:hAnsi="Arial" w:cs="Arial"/>
        <w:noProof/>
        <w:color w:val="242424"/>
        <w:sz w:val="22"/>
        <w:szCs w:val="22"/>
        <w:lang w:val="en-US" w:eastAsia="en-GB"/>
      </w:rPr>
      <w:drawing>
        <wp:inline distT="0" distB="0" distL="0" distR="0" wp14:anchorId="1B06A71E" wp14:editId="51BC6D9B">
          <wp:extent cx="751690" cy="37738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1690" cy="377383"/>
                  </a:xfrm>
                  <a:prstGeom prst="rect">
                    <a:avLst/>
                  </a:prstGeom>
                </pic:spPr>
              </pic:pic>
            </a:graphicData>
          </a:graphic>
        </wp:inline>
      </w:drawing>
    </w:r>
  </w:p>
  <w:p w14:paraId="59476F00" w14:textId="5AF7931D" w:rsidR="00B311DF" w:rsidRPr="001D6A6A" w:rsidRDefault="00B311DF" w:rsidP="00B311DF">
    <w:pPr>
      <w:pStyle w:val="Footer"/>
      <w:jc w:val="right"/>
      <w:rPr>
        <w:rFonts w:ascii="Arial" w:hAnsi="Arial" w:cs="Arial"/>
        <w:color w:val="7F7F7F" w:themeColor="text1" w:themeTint="80"/>
        <w:sz w:val="22"/>
        <w:szCs w:val="22"/>
      </w:rPr>
    </w:pPr>
    <w:r w:rsidRPr="001D6A6A">
      <w:rPr>
        <w:rFonts w:ascii="Arial" w:hAnsi="Arial" w:cs="Arial"/>
        <w:color w:val="7F7F7F" w:themeColor="text1" w:themeTint="80"/>
        <w:sz w:val="22"/>
        <w:szCs w:val="22"/>
      </w:rPr>
      <w:t xml:space="preserve">Page </w:t>
    </w:r>
    <w:r w:rsidRPr="001D6A6A">
      <w:rPr>
        <w:rFonts w:ascii="Arial" w:hAnsi="Arial" w:cs="Arial"/>
        <w:b/>
        <w:bCs/>
        <w:color w:val="7F7F7F" w:themeColor="text1" w:themeTint="80"/>
        <w:sz w:val="22"/>
        <w:szCs w:val="22"/>
      </w:rPr>
      <w:fldChar w:fldCharType="begin"/>
    </w:r>
    <w:r w:rsidRPr="001D6A6A">
      <w:rPr>
        <w:rFonts w:ascii="Arial" w:hAnsi="Arial" w:cs="Arial"/>
        <w:b/>
        <w:bCs/>
        <w:color w:val="7F7F7F" w:themeColor="text1" w:themeTint="80"/>
        <w:sz w:val="22"/>
        <w:szCs w:val="22"/>
      </w:rPr>
      <w:instrText xml:space="preserve"> PAGE  \* Arabic  \* MERGEFORMAT </w:instrText>
    </w:r>
    <w:r w:rsidRPr="001D6A6A">
      <w:rPr>
        <w:rFonts w:ascii="Arial" w:hAnsi="Arial" w:cs="Arial"/>
        <w:b/>
        <w:bCs/>
        <w:color w:val="7F7F7F" w:themeColor="text1" w:themeTint="80"/>
        <w:sz w:val="22"/>
        <w:szCs w:val="22"/>
      </w:rPr>
      <w:fldChar w:fldCharType="separate"/>
    </w:r>
    <w:r w:rsidRPr="001D6A6A">
      <w:rPr>
        <w:rFonts w:ascii="Arial" w:hAnsi="Arial" w:cs="Arial"/>
        <w:b/>
        <w:bCs/>
        <w:noProof/>
        <w:color w:val="7F7F7F" w:themeColor="text1" w:themeTint="80"/>
        <w:sz w:val="22"/>
        <w:szCs w:val="22"/>
      </w:rPr>
      <w:t>1</w:t>
    </w:r>
    <w:r w:rsidRPr="001D6A6A">
      <w:rPr>
        <w:rFonts w:ascii="Arial" w:hAnsi="Arial" w:cs="Arial"/>
        <w:b/>
        <w:bCs/>
        <w:color w:val="7F7F7F" w:themeColor="text1" w:themeTint="80"/>
        <w:sz w:val="22"/>
        <w:szCs w:val="22"/>
      </w:rPr>
      <w:fldChar w:fldCharType="end"/>
    </w:r>
    <w:r w:rsidRPr="001D6A6A">
      <w:rPr>
        <w:rFonts w:ascii="Arial" w:hAnsi="Arial" w:cs="Arial"/>
        <w:color w:val="7F7F7F" w:themeColor="text1" w:themeTint="80"/>
        <w:sz w:val="22"/>
        <w:szCs w:val="22"/>
      </w:rPr>
      <w:t xml:space="preserve"> of </w:t>
    </w:r>
    <w:r w:rsidRPr="001D6A6A">
      <w:rPr>
        <w:rFonts w:ascii="Arial" w:hAnsi="Arial" w:cs="Arial"/>
        <w:b/>
        <w:bCs/>
        <w:color w:val="7F7F7F" w:themeColor="text1" w:themeTint="80"/>
        <w:sz w:val="22"/>
        <w:szCs w:val="22"/>
      </w:rPr>
      <w:fldChar w:fldCharType="begin"/>
    </w:r>
    <w:r w:rsidRPr="001D6A6A">
      <w:rPr>
        <w:rFonts w:ascii="Arial" w:hAnsi="Arial" w:cs="Arial"/>
        <w:b/>
        <w:bCs/>
        <w:color w:val="7F7F7F" w:themeColor="text1" w:themeTint="80"/>
        <w:sz w:val="22"/>
        <w:szCs w:val="22"/>
      </w:rPr>
      <w:instrText xml:space="preserve"> NUMPAGES  \* Arabic  \* MERGEFORMAT </w:instrText>
    </w:r>
    <w:r w:rsidRPr="001D6A6A">
      <w:rPr>
        <w:rFonts w:ascii="Arial" w:hAnsi="Arial" w:cs="Arial"/>
        <w:b/>
        <w:bCs/>
        <w:color w:val="7F7F7F" w:themeColor="text1" w:themeTint="80"/>
        <w:sz w:val="22"/>
        <w:szCs w:val="22"/>
      </w:rPr>
      <w:fldChar w:fldCharType="separate"/>
    </w:r>
    <w:r w:rsidRPr="001D6A6A">
      <w:rPr>
        <w:rFonts w:ascii="Arial" w:hAnsi="Arial" w:cs="Arial"/>
        <w:b/>
        <w:bCs/>
        <w:noProof/>
        <w:color w:val="7F7F7F" w:themeColor="text1" w:themeTint="80"/>
        <w:sz w:val="22"/>
        <w:szCs w:val="22"/>
      </w:rPr>
      <w:t>2</w:t>
    </w:r>
    <w:r w:rsidRPr="001D6A6A">
      <w:rPr>
        <w:rFonts w:ascii="Arial" w:hAnsi="Arial" w:cs="Arial"/>
        <w:b/>
        <w:bCs/>
        <w:color w:val="7F7F7F" w:themeColor="text1" w:themeTint="80"/>
        <w:sz w:val="22"/>
        <w:szCs w:val="22"/>
      </w:rPr>
      <w:fldChar w:fldCharType="end"/>
    </w:r>
    <w:r w:rsidRPr="001D6A6A">
      <w:rPr>
        <w:rFonts w:ascii="Arial" w:hAnsi="Arial" w:cs="Arial"/>
        <w:b/>
        <w:bCs/>
        <w:color w:val="7F7F7F" w:themeColor="text1" w:themeTint="8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F8BB2" w14:textId="77777777" w:rsidR="00F1059C" w:rsidRDefault="00F1059C" w:rsidP="00B311DF">
      <w:r>
        <w:separator/>
      </w:r>
    </w:p>
  </w:footnote>
  <w:footnote w:type="continuationSeparator" w:id="0">
    <w:p w14:paraId="438FB017" w14:textId="77777777" w:rsidR="00F1059C" w:rsidRDefault="00F1059C" w:rsidP="00B311DF">
      <w:r>
        <w:continuationSeparator/>
      </w:r>
    </w:p>
  </w:footnote>
  <w:footnote w:type="continuationNotice" w:id="1">
    <w:p w14:paraId="4D53ACF7" w14:textId="77777777" w:rsidR="00F1059C" w:rsidRDefault="00F10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A825A" w14:textId="7116A9D6" w:rsidR="001D6A6A" w:rsidRPr="001D6A6A" w:rsidRDefault="001D6A6A">
    <w:pPr>
      <w:pStyle w:val="Header"/>
      <w:rPr>
        <w:color w:val="7F7F7F" w:themeColor="text1" w:themeTint="80"/>
        <w:lang w:val="en-US"/>
      </w:rPr>
    </w:pPr>
    <w:r w:rsidRPr="001D6A6A">
      <w:rPr>
        <w:color w:val="7F7F7F" w:themeColor="text1" w:themeTint="80"/>
        <w:lang w:val="en-US"/>
      </w:rPr>
      <w:t xml:space="preserve">OFC Director Application, </w:t>
    </w:r>
    <w:r w:rsidR="00EC5F84">
      <w:rPr>
        <w:color w:val="7F7F7F" w:themeColor="text1" w:themeTint="80"/>
        <w:lang w:val="en-US"/>
      </w:rPr>
      <w:t>2026 - 2028</w:t>
    </w:r>
  </w:p>
  <w:p w14:paraId="55BAF1F9" w14:textId="77777777" w:rsidR="001D6A6A" w:rsidRPr="001D6A6A" w:rsidRDefault="001D6A6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5B04"/>
    <w:multiLevelType w:val="multilevel"/>
    <w:tmpl w:val="DC461C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E14088"/>
    <w:multiLevelType w:val="multilevel"/>
    <w:tmpl w:val="D804AF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9400C42"/>
    <w:multiLevelType w:val="hybridMultilevel"/>
    <w:tmpl w:val="8200C45C"/>
    <w:lvl w:ilvl="0" w:tplc="91AA946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10B110D0"/>
    <w:multiLevelType w:val="multilevel"/>
    <w:tmpl w:val="376ECE30"/>
    <w:lvl w:ilvl="0">
      <w:start w:val="1"/>
      <w:numFmt w:val="decimal"/>
      <w:lvlText w:val="%1."/>
      <w:lvlJc w:val="left"/>
      <w:pPr>
        <w:tabs>
          <w:tab w:val="num" w:pos="0"/>
        </w:tabs>
        <w:ind w:left="0" w:hanging="360"/>
      </w:pPr>
    </w:lvl>
    <w:lvl w:ilvl="1">
      <w:numFmt w:val="decimal"/>
      <w:lvlText w:val="%2."/>
      <w:lvlJc w:val="left"/>
      <w:pPr>
        <w:tabs>
          <w:tab w:val="num" w:pos="720"/>
        </w:tabs>
        <w:ind w:left="720" w:hanging="360"/>
      </w:pPr>
    </w:lvl>
    <w:lvl w:ilvl="2" w:tentative="1">
      <w:numFmt w:val="decimal"/>
      <w:lvlText w:val="%3."/>
      <w:lvlJc w:val="left"/>
      <w:pPr>
        <w:tabs>
          <w:tab w:val="num" w:pos="1440"/>
        </w:tabs>
        <w:ind w:left="1440" w:hanging="360"/>
      </w:pPr>
    </w:lvl>
    <w:lvl w:ilvl="3" w:tentative="1">
      <w:numFmt w:val="decimal"/>
      <w:lvlText w:val="%4."/>
      <w:lvlJc w:val="left"/>
      <w:pPr>
        <w:tabs>
          <w:tab w:val="num" w:pos="2160"/>
        </w:tabs>
        <w:ind w:left="2160" w:hanging="360"/>
      </w:pPr>
    </w:lvl>
    <w:lvl w:ilvl="4" w:tentative="1">
      <w:numFmt w:val="decimal"/>
      <w:lvlText w:val="%5."/>
      <w:lvlJc w:val="left"/>
      <w:pPr>
        <w:tabs>
          <w:tab w:val="num" w:pos="2880"/>
        </w:tabs>
        <w:ind w:left="2880" w:hanging="360"/>
      </w:pPr>
    </w:lvl>
    <w:lvl w:ilvl="5" w:tentative="1">
      <w:numFmt w:val="decimal"/>
      <w:lvlText w:val="%6."/>
      <w:lvlJc w:val="left"/>
      <w:pPr>
        <w:tabs>
          <w:tab w:val="num" w:pos="3600"/>
        </w:tabs>
        <w:ind w:left="3600" w:hanging="360"/>
      </w:pPr>
    </w:lvl>
    <w:lvl w:ilvl="6" w:tentative="1">
      <w:numFmt w:val="decimal"/>
      <w:lvlText w:val="%7."/>
      <w:lvlJc w:val="left"/>
      <w:pPr>
        <w:tabs>
          <w:tab w:val="num" w:pos="4320"/>
        </w:tabs>
        <w:ind w:left="4320" w:hanging="360"/>
      </w:pPr>
    </w:lvl>
    <w:lvl w:ilvl="7" w:tentative="1">
      <w:numFmt w:val="decimal"/>
      <w:lvlText w:val="%8."/>
      <w:lvlJc w:val="left"/>
      <w:pPr>
        <w:tabs>
          <w:tab w:val="num" w:pos="5040"/>
        </w:tabs>
        <w:ind w:left="5040" w:hanging="360"/>
      </w:pPr>
    </w:lvl>
    <w:lvl w:ilvl="8" w:tentative="1">
      <w:numFmt w:val="decimal"/>
      <w:lvlText w:val="%9."/>
      <w:lvlJc w:val="left"/>
      <w:pPr>
        <w:tabs>
          <w:tab w:val="num" w:pos="5760"/>
        </w:tabs>
        <w:ind w:left="5760" w:hanging="360"/>
      </w:pPr>
    </w:lvl>
  </w:abstractNum>
  <w:abstractNum w:abstractNumId="4" w15:restartNumberingAfterBreak="0">
    <w:nsid w:val="120E5F80"/>
    <w:multiLevelType w:val="hybridMultilevel"/>
    <w:tmpl w:val="E5E051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32D5298"/>
    <w:multiLevelType w:val="multilevel"/>
    <w:tmpl w:val="A07C62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A0821F9"/>
    <w:multiLevelType w:val="multilevel"/>
    <w:tmpl w:val="25D495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3CF3B9E"/>
    <w:multiLevelType w:val="multilevel"/>
    <w:tmpl w:val="998631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7450DBB"/>
    <w:multiLevelType w:val="multilevel"/>
    <w:tmpl w:val="E4BEF0E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9" w15:restartNumberingAfterBreak="0">
    <w:nsid w:val="42ED3365"/>
    <w:multiLevelType w:val="multilevel"/>
    <w:tmpl w:val="CFB27B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EB75D0D"/>
    <w:multiLevelType w:val="hybridMultilevel"/>
    <w:tmpl w:val="55109FFA"/>
    <w:lvl w:ilvl="0" w:tplc="10609F3C">
      <w:start w:val="3"/>
      <w:numFmt w:val="decimal"/>
      <w:lvlText w:val="%1"/>
      <w:lvlJc w:val="left"/>
      <w:pPr>
        <w:ind w:left="360" w:hanging="360"/>
      </w:pPr>
      <w:rPr>
        <w:rFonts w:ascii="Arial" w:hAnsi="Arial" w:cs="Arial" w:hint="default"/>
        <w:i/>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F91F53"/>
    <w:multiLevelType w:val="multilevel"/>
    <w:tmpl w:val="CFFC7E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6BB24F8F"/>
    <w:multiLevelType w:val="multilevel"/>
    <w:tmpl w:val="F15601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75755D19"/>
    <w:multiLevelType w:val="multilevel"/>
    <w:tmpl w:val="C458F98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4" w15:restartNumberingAfterBreak="0">
    <w:nsid w:val="795F0ECB"/>
    <w:multiLevelType w:val="multilevel"/>
    <w:tmpl w:val="7C86B5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42634418">
    <w:abstractNumId w:val="1"/>
  </w:num>
  <w:num w:numId="2" w16cid:durableId="1588882509">
    <w:abstractNumId w:val="3"/>
  </w:num>
  <w:num w:numId="3" w16cid:durableId="109055363">
    <w:abstractNumId w:val="7"/>
  </w:num>
  <w:num w:numId="4" w16cid:durableId="19745644">
    <w:abstractNumId w:val="5"/>
  </w:num>
  <w:num w:numId="5" w16cid:durableId="1074619515">
    <w:abstractNumId w:val="14"/>
  </w:num>
  <w:num w:numId="6" w16cid:durableId="426854640">
    <w:abstractNumId w:val="9"/>
  </w:num>
  <w:num w:numId="7" w16cid:durableId="1872985795">
    <w:abstractNumId w:val="6"/>
  </w:num>
  <w:num w:numId="8" w16cid:durableId="1663387298">
    <w:abstractNumId w:val="12"/>
  </w:num>
  <w:num w:numId="9" w16cid:durableId="2094668653">
    <w:abstractNumId w:val="0"/>
  </w:num>
  <w:num w:numId="10" w16cid:durableId="1336346721">
    <w:abstractNumId w:val="11"/>
  </w:num>
  <w:num w:numId="11" w16cid:durableId="615330563">
    <w:abstractNumId w:val="8"/>
  </w:num>
  <w:num w:numId="12" w16cid:durableId="794983931">
    <w:abstractNumId w:val="13"/>
  </w:num>
  <w:num w:numId="13" w16cid:durableId="1255045089">
    <w:abstractNumId w:val="2"/>
  </w:num>
  <w:num w:numId="14" w16cid:durableId="376047192">
    <w:abstractNumId w:val="10"/>
  </w:num>
  <w:num w:numId="15" w16cid:durableId="905533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GAgNTQ2NTE0szcyUdpeDU4uLM/DyQAkODWgBmripBLQAAAA=="/>
  </w:docVars>
  <w:rsids>
    <w:rsidRoot w:val="00C736A1"/>
    <w:rsid w:val="0002238C"/>
    <w:rsid w:val="00055BDA"/>
    <w:rsid w:val="00060A96"/>
    <w:rsid w:val="000852F2"/>
    <w:rsid w:val="00092A68"/>
    <w:rsid w:val="000A2E72"/>
    <w:rsid w:val="000B297E"/>
    <w:rsid w:val="000D0EFE"/>
    <w:rsid w:val="000D2950"/>
    <w:rsid w:val="000E6B76"/>
    <w:rsid w:val="000E74AE"/>
    <w:rsid w:val="000F061F"/>
    <w:rsid w:val="00112F75"/>
    <w:rsid w:val="001279C2"/>
    <w:rsid w:val="00127F51"/>
    <w:rsid w:val="001424FB"/>
    <w:rsid w:val="00181DA3"/>
    <w:rsid w:val="001B2B0F"/>
    <w:rsid w:val="001B2E30"/>
    <w:rsid w:val="001B41D0"/>
    <w:rsid w:val="001D6A6A"/>
    <w:rsid w:val="001F780B"/>
    <w:rsid w:val="0022320D"/>
    <w:rsid w:val="00234C3B"/>
    <w:rsid w:val="00250F86"/>
    <w:rsid w:val="00263A0C"/>
    <w:rsid w:val="002803CF"/>
    <w:rsid w:val="00281A7F"/>
    <w:rsid w:val="00343100"/>
    <w:rsid w:val="003531D2"/>
    <w:rsid w:val="00394043"/>
    <w:rsid w:val="003D5168"/>
    <w:rsid w:val="004125E2"/>
    <w:rsid w:val="00420A5F"/>
    <w:rsid w:val="00433AEA"/>
    <w:rsid w:val="00436FA8"/>
    <w:rsid w:val="00446199"/>
    <w:rsid w:val="0046007A"/>
    <w:rsid w:val="004D2B27"/>
    <w:rsid w:val="005136AE"/>
    <w:rsid w:val="00524D68"/>
    <w:rsid w:val="0054018C"/>
    <w:rsid w:val="00577FF0"/>
    <w:rsid w:val="005D39AE"/>
    <w:rsid w:val="005E2CD1"/>
    <w:rsid w:val="0060226B"/>
    <w:rsid w:val="006064D7"/>
    <w:rsid w:val="00651876"/>
    <w:rsid w:val="00691937"/>
    <w:rsid w:val="00697FBD"/>
    <w:rsid w:val="006F0510"/>
    <w:rsid w:val="00772834"/>
    <w:rsid w:val="007747FE"/>
    <w:rsid w:val="00790456"/>
    <w:rsid w:val="00812956"/>
    <w:rsid w:val="0082629E"/>
    <w:rsid w:val="008310D4"/>
    <w:rsid w:val="00841D72"/>
    <w:rsid w:val="00876EB4"/>
    <w:rsid w:val="008B7F1C"/>
    <w:rsid w:val="00910866"/>
    <w:rsid w:val="009450A8"/>
    <w:rsid w:val="00964840"/>
    <w:rsid w:val="00981880"/>
    <w:rsid w:val="009B18AB"/>
    <w:rsid w:val="009C179D"/>
    <w:rsid w:val="00A15222"/>
    <w:rsid w:val="00A61747"/>
    <w:rsid w:val="00A7164A"/>
    <w:rsid w:val="00A75D07"/>
    <w:rsid w:val="00A94840"/>
    <w:rsid w:val="00A9768F"/>
    <w:rsid w:val="00B018CC"/>
    <w:rsid w:val="00B311DF"/>
    <w:rsid w:val="00B57BB2"/>
    <w:rsid w:val="00B93CAD"/>
    <w:rsid w:val="00B97F56"/>
    <w:rsid w:val="00C0081C"/>
    <w:rsid w:val="00C0332F"/>
    <w:rsid w:val="00C06024"/>
    <w:rsid w:val="00C23208"/>
    <w:rsid w:val="00C30FF7"/>
    <w:rsid w:val="00C4386C"/>
    <w:rsid w:val="00C736A1"/>
    <w:rsid w:val="00C81869"/>
    <w:rsid w:val="00C834F6"/>
    <w:rsid w:val="00CA121E"/>
    <w:rsid w:val="00CA5893"/>
    <w:rsid w:val="00CB5C1A"/>
    <w:rsid w:val="00CF39DD"/>
    <w:rsid w:val="00D239E9"/>
    <w:rsid w:val="00D33F23"/>
    <w:rsid w:val="00D36B3C"/>
    <w:rsid w:val="00DE73AD"/>
    <w:rsid w:val="00E021E7"/>
    <w:rsid w:val="00E028FB"/>
    <w:rsid w:val="00E20A85"/>
    <w:rsid w:val="00E2579C"/>
    <w:rsid w:val="00E34985"/>
    <w:rsid w:val="00E459BF"/>
    <w:rsid w:val="00E53C89"/>
    <w:rsid w:val="00E730F9"/>
    <w:rsid w:val="00EB214D"/>
    <w:rsid w:val="00EC5F84"/>
    <w:rsid w:val="00ED3B49"/>
    <w:rsid w:val="00EE5D9F"/>
    <w:rsid w:val="00F03193"/>
    <w:rsid w:val="00F1059C"/>
    <w:rsid w:val="00F52DA9"/>
    <w:rsid w:val="00F54076"/>
    <w:rsid w:val="00F878F2"/>
    <w:rsid w:val="00F902EF"/>
    <w:rsid w:val="00FA2413"/>
    <w:rsid w:val="00FF50D2"/>
    <w:rsid w:val="12D89104"/>
    <w:rsid w:val="2D9A1425"/>
    <w:rsid w:val="508A7B69"/>
    <w:rsid w:val="6EFFC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5D5CB"/>
  <w15:chartTrackingRefBased/>
  <w15:docId w15:val="{469372EE-CDBE-4788-8A67-A370E4E8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36A1"/>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736A1"/>
  </w:style>
  <w:style w:type="character" w:customStyle="1" w:styleId="eop">
    <w:name w:val="eop"/>
    <w:basedOn w:val="DefaultParagraphFont"/>
    <w:rsid w:val="00C736A1"/>
  </w:style>
  <w:style w:type="character" w:customStyle="1" w:styleId="pagebreaktextspan">
    <w:name w:val="pagebreaktextspan"/>
    <w:basedOn w:val="DefaultParagraphFont"/>
    <w:rsid w:val="00C736A1"/>
  </w:style>
  <w:style w:type="character" w:customStyle="1" w:styleId="tabchar">
    <w:name w:val="tabchar"/>
    <w:basedOn w:val="DefaultParagraphFont"/>
    <w:rsid w:val="00C736A1"/>
  </w:style>
  <w:style w:type="paragraph" w:styleId="ListParagraph">
    <w:name w:val="List Paragraph"/>
    <w:basedOn w:val="Normal"/>
    <w:uiPriority w:val="34"/>
    <w:qFormat/>
    <w:rsid w:val="00B018CC"/>
    <w:pPr>
      <w:ind w:left="720"/>
      <w:contextualSpacing/>
    </w:pPr>
  </w:style>
  <w:style w:type="character" w:styleId="CommentReference">
    <w:name w:val="annotation reference"/>
    <w:basedOn w:val="DefaultParagraphFont"/>
    <w:uiPriority w:val="99"/>
    <w:semiHidden/>
    <w:unhideWhenUsed/>
    <w:rsid w:val="00841D72"/>
    <w:rPr>
      <w:sz w:val="16"/>
      <w:szCs w:val="16"/>
    </w:rPr>
  </w:style>
  <w:style w:type="paragraph" w:styleId="CommentText">
    <w:name w:val="annotation text"/>
    <w:basedOn w:val="Normal"/>
    <w:link w:val="CommentTextChar"/>
    <w:uiPriority w:val="99"/>
    <w:unhideWhenUsed/>
    <w:rsid w:val="00841D72"/>
    <w:rPr>
      <w:sz w:val="20"/>
      <w:szCs w:val="20"/>
    </w:rPr>
  </w:style>
  <w:style w:type="character" w:customStyle="1" w:styleId="CommentTextChar">
    <w:name w:val="Comment Text Char"/>
    <w:basedOn w:val="DefaultParagraphFont"/>
    <w:link w:val="CommentText"/>
    <w:uiPriority w:val="99"/>
    <w:rsid w:val="00841D72"/>
    <w:rPr>
      <w:sz w:val="20"/>
      <w:szCs w:val="20"/>
    </w:rPr>
  </w:style>
  <w:style w:type="paragraph" w:styleId="CommentSubject">
    <w:name w:val="annotation subject"/>
    <w:basedOn w:val="CommentText"/>
    <w:next w:val="CommentText"/>
    <w:link w:val="CommentSubjectChar"/>
    <w:uiPriority w:val="99"/>
    <w:semiHidden/>
    <w:unhideWhenUsed/>
    <w:rsid w:val="00841D72"/>
    <w:rPr>
      <w:b/>
      <w:bCs/>
    </w:rPr>
  </w:style>
  <w:style w:type="character" w:customStyle="1" w:styleId="CommentSubjectChar">
    <w:name w:val="Comment Subject Char"/>
    <w:basedOn w:val="CommentTextChar"/>
    <w:link w:val="CommentSubject"/>
    <w:uiPriority w:val="99"/>
    <w:semiHidden/>
    <w:rsid w:val="00841D72"/>
    <w:rPr>
      <w:b/>
      <w:bCs/>
      <w:sz w:val="20"/>
      <w:szCs w:val="20"/>
    </w:rPr>
  </w:style>
  <w:style w:type="character" w:styleId="Hyperlink">
    <w:name w:val="Hyperlink"/>
    <w:basedOn w:val="DefaultParagraphFont"/>
    <w:uiPriority w:val="99"/>
    <w:unhideWhenUsed/>
    <w:rsid w:val="0022320D"/>
    <w:rPr>
      <w:color w:val="0563C1" w:themeColor="hyperlink"/>
      <w:u w:val="single"/>
    </w:rPr>
  </w:style>
  <w:style w:type="character" w:styleId="UnresolvedMention">
    <w:name w:val="Unresolved Mention"/>
    <w:basedOn w:val="DefaultParagraphFont"/>
    <w:uiPriority w:val="99"/>
    <w:semiHidden/>
    <w:unhideWhenUsed/>
    <w:rsid w:val="0022320D"/>
    <w:rPr>
      <w:color w:val="605E5C"/>
      <w:shd w:val="clear" w:color="auto" w:fill="E1DFDD"/>
    </w:rPr>
  </w:style>
  <w:style w:type="table" w:styleId="TableGrid">
    <w:name w:val="Table Grid"/>
    <w:basedOn w:val="TableNormal"/>
    <w:uiPriority w:val="39"/>
    <w:rsid w:val="00964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1DF"/>
    <w:pPr>
      <w:tabs>
        <w:tab w:val="center" w:pos="4513"/>
        <w:tab w:val="right" w:pos="9026"/>
      </w:tabs>
    </w:pPr>
  </w:style>
  <w:style w:type="character" w:customStyle="1" w:styleId="HeaderChar">
    <w:name w:val="Header Char"/>
    <w:basedOn w:val="DefaultParagraphFont"/>
    <w:link w:val="Header"/>
    <w:uiPriority w:val="99"/>
    <w:rsid w:val="00B311DF"/>
  </w:style>
  <w:style w:type="paragraph" w:styleId="Footer">
    <w:name w:val="footer"/>
    <w:basedOn w:val="Normal"/>
    <w:link w:val="FooterChar"/>
    <w:uiPriority w:val="99"/>
    <w:unhideWhenUsed/>
    <w:rsid w:val="00B311DF"/>
    <w:pPr>
      <w:tabs>
        <w:tab w:val="center" w:pos="4513"/>
        <w:tab w:val="right" w:pos="9026"/>
      </w:tabs>
    </w:pPr>
  </w:style>
  <w:style w:type="character" w:customStyle="1" w:styleId="FooterChar">
    <w:name w:val="Footer Char"/>
    <w:basedOn w:val="DefaultParagraphFont"/>
    <w:link w:val="Footer"/>
    <w:uiPriority w:val="99"/>
    <w:rsid w:val="00B311DF"/>
  </w:style>
  <w:style w:type="paragraph" w:styleId="Revision">
    <w:name w:val="Revision"/>
    <w:hidden/>
    <w:uiPriority w:val="99"/>
    <w:semiHidden/>
    <w:rsid w:val="001F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164735">
      <w:bodyDiv w:val="1"/>
      <w:marLeft w:val="0"/>
      <w:marRight w:val="0"/>
      <w:marTop w:val="0"/>
      <w:marBottom w:val="0"/>
      <w:divBdr>
        <w:top w:val="none" w:sz="0" w:space="0" w:color="auto"/>
        <w:left w:val="none" w:sz="0" w:space="0" w:color="auto"/>
        <w:bottom w:val="none" w:sz="0" w:space="0" w:color="auto"/>
        <w:right w:val="none" w:sz="0" w:space="0" w:color="auto"/>
      </w:divBdr>
      <w:divsChild>
        <w:div w:id="9336250">
          <w:marLeft w:val="0"/>
          <w:marRight w:val="0"/>
          <w:marTop w:val="0"/>
          <w:marBottom w:val="0"/>
          <w:divBdr>
            <w:top w:val="none" w:sz="0" w:space="0" w:color="auto"/>
            <w:left w:val="none" w:sz="0" w:space="0" w:color="auto"/>
            <w:bottom w:val="none" w:sz="0" w:space="0" w:color="auto"/>
            <w:right w:val="none" w:sz="0" w:space="0" w:color="auto"/>
          </w:divBdr>
        </w:div>
        <w:div w:id="35856387">
          <w:marLeft w:val="0"/>
          <w:marRight w:val="0"/>
          <w:marTop w:val="0"/>
          <w:marBottom w:val="0"/>
          <w:divBdr>
            <w:top w:val="none" w:sz="0" w:space="0" w:color="auto"/>
            <w:left w:val="none" w:sz="0" w:space="0" w:color="auto"/>
            <w:bottom w:val="none" w:sz="0" w:space="0" w:color="auto"/>
            <w:right w:val="none" w:sz="0" w:space="0" w:color="auto"/>
          </w:divBdr>
        </w:div>
        <w:div w:id="43138302">
          <w:marLeft w:val="0"/>
          <w:marRight w:val="0"/>
          <w:marTop w:val="0"/>
          <w:marBottom w:val="0"/>
          <w:divBdr>
            <w:top w:val="none" w:sz="0" w:space="0" w:color="auto"/>
            <w:left w:val="none" w:sz="0" w:space="0" w:color="auto"/>
            <w:bottom w:val="none" w:sz="0" w:space="0" w:color="auto"/>
            <w:right w:val="none" w:sz="0" w:space="0" w:color="auto"/>
          </w:divBdr>
          <w:divsChild>
            <w:div w:id="1535653164">
              <w:marLeft w:val="-75"/>
              <w:marRight w:val="0"/>
              <w:marTop w:val="30"/>
              <w:marBottom w:val="30"/>
              <w:divBdr>
                <w:top w:val="none" w:sz="0" w:space="0" w:color="auto"/>
                <w:left w:val="none" w:sz="0" w:space="0" w:color="auto"/>
                <w:bottom w:val="none" w:sz="0" w:space="0" w:color="auto"/>
                <w:right w:val="none" w:sz="0" w:space="0" w:color="auto"/>
              </w:divBdr>
              <w:divsChild>
                <w:div w:id="55251701">
                  <w:marLeft w:val="0"/>
                  <w:marRight w:val="0"/>
                  <w:marTop w:val="0"/>
                  <w:marBottom w:val="0"/>
                  <w:divBdr>
                    <w:top w:val="none" w:sz="0" w:space="0" w:color="auto"/>
                    <w:left w:val="none" w:sz="0" w:space="0" w:color="auto"/>
                    <w:bottom w:val="none" w:sz="0" w:space="0" w:color="auto"/>
                    <w:right w:val="none" w:sz="0" w:space="0" w:color="auto"/>
                  </w:divBdr>
                  <w:divsChild>
                    <w:div w:id="474375675">
                      <w:marLeft w:val="0"/>
                      <w:marRight w:val="0"/>
                      <w:marTop w:val="0"/>
                      <w:marBottom w:val="0"/>
                      <w:divBdr>
                        <w:top w:val="none" w:sz="0" w:space="0" w:color="auto"/>
                        <w:left w:val="none" w:sz="0" w:space="0" w:color="auto"/>
                        <w:bottom w:val="none" w:sz="0" w:space="0" w:color="auto"/>
                        <w:right w:val="none" w:sz="0" w:space="0" w:color="auto"/>
                      </w:divBdr>
                    </w:div>
                    <w:div w:id="1841964235">
                      <w:marLeft w:val="0"/>
                      <w:marRight w:val="0"/>
                      <w:marTop w:val="0"/>
                      <w:marBottom w:val="0"/>
                      <w:divBdr>
                        <w:top w:val="none" w:sz="0" w:space="0" w:color="auto"/>
                        <w:left w:val="none" w:sz="0" w:space="0" w:color="auto"/>
                        <w:bottom w:val="none" w:sz="0" w:space="0" w:color="auto"/>
                        <w:right w:val="none" w:sz="0" w:space="0" w:color="auto"/>
                      </w:divBdr>
                    </w:div>
                  </w:divsChild>
                </w:div>
                <w:div w:id="125970188">
                  <w:marLeft w:val="0"/>
                  <w:marRight w:val="0"/>
                  <w:marTop w:val="0"/>
                  <w:marBottom w:val="0"/>
                  <w:divBdr>
                    <w:top w:val="none" w:sz="0" w:space="0" w:color="auto"/>
                    <w:left w:val="none" w:sz="0" w:space="0" w:color="auto"/>
                    <w:bottom w:val="none" w:sz="0" w:space="0" w:color="auto"/>
                    <w:right w:val="none" w:sz="0" w:space="0" w:color="auto"/>
                  </w:divBdr>
                  <w:divsChild>
                    <w:div w:id="296840043">
                      <w:marLeft w:val="0"/>
                      <w:marRight w:val="0"/>
                      <w:marTop w:val="0"/>
                      <w:marBottom w:val="0"/>
                      <w:divBdr>
                        <w:top w:val="none" w:sz="0" w:space="0" w:color="auto"/>
                        <w:left w:val="none" w:sz="0" w:space="0" w:color="auto"/>
                        <w:bottom w:val="none" w:sz="0" w:space="0" w:color="auto"/>
                        <w:right w:val="none" w:sz="0" w:space="0" w:color="auto"/>
                      </w:divBdr>
                    </w:div>
                    <w:div w:id="1912428287">
                      <w:marLeft w:val="0"/>
                      <w:marRight w:val="0"/>
                      <w:marTop w:val="0"/>
                      <w:marBottom w:val="0"/>
                      <w:divBdr>
                        <w:top w:val="none" w:sz="0" w:space="0" w:color="auto"/>
                        <w:left w:val="none" w:sz="0" w:space="0" w:color="auto"/>
                        <w:bottom w:val="none" w:sz="0" w:space="0" w:color="auto"/>
                        <w:right w:val="none" w:sz="0" w:space="0" w:color="auto"/>
                      </w:divBdr>
                    </w:div>
                  </w:divsChild>
                </w:div>
                <w:div w:id="367293646">
                  <w:marLeft w:val="0"/>
                  <w:marRight w:val="0"/>
                  <w:marTop w:val="0"/>
                  <w:marBottom w:val="0"/>
                  <w:divBdr>
                    <w:top w:val="none" w:sz="0" w:space="0" w:color="auto"/>
                    <w:left w:val="none" w:sz="0" w:space="0" w:color="auto"/>
                    <w:bottom w:val="none" w:sz="0" w:space="0" w:color="auto"/>
                    <w:right w:val="none" w:sz="0" w:space="0" w:color="auto"/>
                  </w:divBdr>
                  <w:divsChild>
                    <w:div w:id="1025129743">
                      <w:marLeft w:val="0"/>
                      <w:marRight w:val="0"/>
                      <w:marTop w:val="0"/>
                      <w:marBottom w:val="0"/>
                      <w:divBdr>
                        <w:top w:val="none" w:sz="0" w:space="0" w:color="auto"/>
                        <w:left w:val="none" w:sz="0" w:space="0" w:color="auto"/>
                        <w:bottom w:val="none" w:sz="0" w:space="0" w:color="auto"/>
                        <w:right w:val="none" w:sz="0" w:space="0" w:color="auto"/>
                      </w:divBdr>
                    </w:div>
                    <w:div w:id="2064481870">
                      <w:marLeft w:val="0"/>
                      <w:marRight w:val="0"/>
                      <w:marTop w:val="0"/>
                      <w:marBottom w:val="0"/>
                      <w:divBdr>
                        <w:top w:val="none" w:sz="0" w:space="0" w:color="auto"/>
                        <w:left w:val="none" w:sz="0" w:space="0" w:color="auto"/>
                        <w:bottom w:val="none" w:sz="0" w:space="0" w:color="auto"/>
                        <w:right w:val="none" w:sz="0" w:space="0" w:color="auto"/>
                      </w:divBdr>
                    </w:div>
                  </w:divsChild>
                </w:div>
                <w:div w:id="437676329">
                  <w:marLeft w:val="0"/>
                  <w:marRight w:val="0"/>
                  <w:marTop w:val="0"/>
                  <w:marBottom w:val="0"/>
                  <w:divBdr>
                    <w:top w:val="none" w:sz="0" w:space="0" w:color="auto"/>
                    <w:left w:val="none" w:sz="0" w:space="0" w:color="auto"/>
                    <w:bottom w:val="none" w:sz="0" w:space="0" w:color="auto"/>
                    <w:right w:val="none" w:sz="0" w:space="0" w:color="auto"/>
                  </w:divBdr>
                  <w:divsChild>
                    <w:div w:id="928730615">
                      <w:marLeft w:val="0"/>
                      <w:marRight w:val="0"/>
                      <w:marTop w:val="0"/>
                      <w:marBottom w:val="0"/>
                      <w:divBdr>
                        <w:top w:val="none" w:sz="0" w:space="0" w:color="auto"/>
                        <w:left w:val="none" w:sz="0" w:space="0" w:color="auto"/>
                        <w:bottom w:val="none" w:sz="0" w:space="0" w:color="auto"/>
                        <w:right w:val="none" w:sz="0" w:space="0" w:color="auto"/>
                      </w:divBdr>
                    </w:div>
                  </w:divsChild>
                </w:div>
                <w:div w:id="489059265">
                  <w:marLeft w:val="0"/>
                  <w:marRight w:val="0"/>
                  <w:marTop w:val="0"/>
                  <w:marBottom w:val="0"/>
                  <w:divBdr>
                    <w:top w:val="none" w:sz="0" w:space="0" w:color="auto"/>
                    <w:left w:val="none" w:sz="0" w:space="0" w:color="auto"/>
                    <w:bottom w:val="none" w:sz="0" w:space="0" w:color="auto"/>
                    <w:right w:val="none" w:sz="0" w:space="0" w:color="auto"/>
                  </w:divBdr>
                  <w:divsChild>
                    <w:div w:id="1315138828">
                      <w:marLeft w:val="0"/>
                      <w:marRight w:val="0"/>
                      <w:marTop w:val="0"/>
                      <w:marBottom w:val="0"/>
                      <w:divBdr>
                        <w:top w:val="none" w:sz="0" w:space="0" w:color="auto"/>
                        <w:left w:val="none" w:sz="0" w:space="0" w:color="auto"/>
                        <w:bottom w:val="none" w:sz="0" w:space="0" w:color="auto"/>
                        <w:right w:val="none" w:sz="0" w:space="0" w:color="auto"/>
                      </w:divBdr>
                    </w:div>
                  </w:divsChild>
                </w:div>
                <w:div w:id="580068014">
                  <w:marLeft w:val="0"/>
                  <w:marRight w:val="0"/>
                  <w:marTop w:val="0"/>
                  <w:marBottom w:val="0"/>
                  <w:divBdr>
                    <w:top w:val="none" w:sz="0" w:space="0" w:color="auto"/>
                    <w:left w:val="none" w:sz="0" w:space="0" w:color="auto"/>
                    <w:bottom w:val="none" w:sz="0" w:space="0" w:color="auto"/>
                    <w:right w:val="none" w:sz="0" w:space="0" w:color="auto"/>
                  </w:divBdr>
                  <w:divsChild>
                    <w:div w:id="435753839">
                      <w:marLeft w:val="0"/>
                      <w:marRight w:val="0"/>
                      <w:marTop w:val="0"/>
                      <w:marBottom w:val="0"/>
                      <w:divBdr>
                        <w:top w:val="none" w:sz="0" w:space="0" w:color="auto"/>
                        <w:left w:val="none" w:sz="0" w:space="0" w:color="auto"/>
                        <w:bottom w:val="none" w:sz="0" w:space="0" w:color="auto"/>
                        <w:right w:val="none" w:sz="0" w:space="0" w:color="auto"/>
                      </w:divBdr>
                    </w:div>
                    <w:div w:id="1629972835">
                      <w:marLeft w:val="0"/>
                      <w:marRight w:val="0"/>
                      <w:marTop w:val="0"/>
                      <w:marBottom w:val="0"/>
                      <w:divBdr>
                        <w:top w:val="none" w:sz="0" w:space="0" w:color="auto"/>
                        <w:left w:val="none" w:sz="0" w:space="0" w:color="auto"/>
                        <w:bottom w:val="none" w:sz="0" w:space="0" w:color="auto"/>
                        <w:right w:val="none" w:sz="0" w:space="0" w:color="auto"/>
                      </w:divBdr>
                    </w:div>
                  </w:divsChild>
                </w:div>
                <w:div w:id="702511888">
                  <w:marLeft w:val="0"/>
                  <w:marRight w:val="0"/>
                  <w:marTop w:val="0"/>
                  <w:marBottom w:val="0"/>
                  <w:divBdr>
                    <w:top w:val="none" w:sz="0" w:space="0" w:color="auto"/>
                    <w:left w:val="none" w:sz="0" w:space="0" w:color="auto"/>
                    <w:bottom w:val="none" w:sz="0" w:space="0" w:color="auto"/>
                    <w:right w:val="none" w:sz="0" w:space="0" w:color="auto"/>
                  </w:divBdr>
                  <w:divsChild>
                    <w:div w:id="444158556">
                      <w:marLeft w:val="0"/>
                      <w:marRight w:val="0"/>
                      <w:marTop w:val="0"/>
                      <w:marBottom w:val="0"/>
                      <w:divBdr>
                        <w:top w:val="none" w:sz="0" w:space="0" w:color="auto"/>
                        <w:left w:val="none" w:sz="0" w:space="0" w:color="auto"/>
                        <w:bottom w:val="none" w:sz="0" w:space="0" w:color="auto"/>
                        <w:right w:val="none" w:sz="0" w:space="0" w:color="auto"/>
                      </w:divBdr>
                    </w:div>
                    <w:div w:id="703285277">
                      <w:marLeft w:val="0"/>
                      <w:marRight w:val="0"/>
                      <w:marTop w:val="0"/>
                      <w:marBottom w:val="0"/>
                      <w:divBdr>
                        <w:top w:val="none" w:sz="0" w:space="0" w:color="auto"/>
                        <w:left w:val="none" w:sz="0" w:space="0" w:color="auto"/>
                        <w:bottom w:val="none" w:sz="0" w:space="0" w:color="auto"/>
                        <w:right w:val="none" w:sz="0" w:space="0" w:color="auto"/>
                      </w:divBdr>
                    </w:div>
                  </w:divsChild>
                </w:div>
                <w:div w:id="713697412">
                  <w:marLeft w:val="0"/>
                  <w:marRight w:val="0"/>
                  <w:marTop w:val="0"/>
                  <w:marBottom w:val="0"/>
                  <w:divBdr>
                    <w:top w:val="none" w:sz="0" w:space="0" w:color="auto"/>
                    <w:left w:val="none" w:sz="0" w:space="0" w:color="auto"/>
                    <w:bottom w:val="none" w:sz="0" w:space="0" w:color="auto"/>
                    <w:right w:val="none" w:sz="0" w:space="0" w:color="auto"/>
                  </w:divBdr>
                  <w:divsChild>
                    <w:div w:id="107627212">
                      <w:marLeft w:val="0"/>
                      <w:marRight w:val="0"/>
                      <w:marTop w:val="0"/>
                      <w:marBottom w:val="0"/>
                      <w:divBdr>
                        <w:top w:val="none" w:sz="0" w:space="0" w:color="auto"/>
                        <w:left w:val="none" w:sz="0" w:space="0" w:color="auto"/>
                        <w:bottom w:val="none" w:sz="0" w:space="0" w:color="auto"/>
                        <w:right w:val="none" w:sz="0" w:space="0" w:color="auto"/>
                      </w:divBdr>
                    </w:div>
                  </w:divsChild>
                </w:div>
                <w:div w:id="751974857">
                  <w:marLeft w:val="0"/>
                  <w:marRight w:val="0"/>
                  <w:marTop w:val="0"/>
                  <w:marBottom w:val="0"/>
                  <w:divBdr>
                    <w:top w:val="none" w:sz="0" w:space="0" w:color="auto"/>
                    <w:left w:val="none" w:sz="0" w:space="0" w:color="auto"/>
                    <w:bottom w:val="none" w:sz="0" w:space="0" w:color="auto"/>
                    <w:right w:val="none" w:sz="0" w:space="0" w:color="auto"/>
                  </w:divBdr>
                  <w:divsChild>
                    <w:div w:id="1388646552">
                      <w:marLeft w:val="0"/>
                      <w:marRight w:val="0"/>
                      <w:marTop w:val="0"/>
                      <w:marBottom w:val="0"/>
                      <w:divBdr>
                        <w:top w:val="none" w:sz="0" w:space="0" w:color="auto"/>
                        <w:left w:val="none" w:sz="0" w:space="0" w:color="auto"/>
                        <w:bottom w:val="none" w:sz="0" w:space="0" w:color="auto"/>
                        <w:right w:val="none" w:sz="0" w:space="0" w:color="auto"/>
                      </w:divBdr>
                    </w:div>
                  </w:divsChild>
                </w:div>
                <w:div w:id="927423878">
                  <w:marLeft w:val="0"/>
                  <w:marRight w:val="0"/>
                  <w:marTop w:val="0"/>
                  <w:marBottom w:val="0"/>
                  <w:divBdr>
                    <w:top w:val="none" w:sz="0" w:space="0" w:color="auto"/>
                    <w:left w:val="none" w:sz="0" w:space="0" w:color="auto"/>
                    <w:bottom w:val="none" w:sz="0" w:space="0" w:color="auto"/>
                    <w:right w:val="none" w:sz="0" w:space="0" w:color="auto"/>
                  </w:divBdr>
                  <w:divsChild>
                    <w:div w:id="154687312">
                      <w:marLeft w:val="0"/>
                      <w:marRight w:val="0"/>
                      <w:marTop w:val="0"/>
                      <w:marBottom w:val="0"/>
                      <w:divBdr>
                        <w:top w:val="none" w:sz="0" w:space="0" w:color="auto"/>
                        <w:left w:val="none" w:sz="0" w:space="0" w:color="auto"/>
                        <w:bottom w:val="none" w:sz="0" w:space="0" w:color="auto"/>
                        <w:right w:val="none" w:sz="0" w:space="0" w:color="auto"/>
                      </w:divBdr>
                    </w:div>
                    <w:div w:id="1806466571">
                      <w:marLeft w:val="0"/>
                      <w:marRight w:val="0"/>
                      <w:marTop w:val="0"/>
                      <w:marBottom w:val="0"/>
                      <w:divBdr>
                        <w:top w:val="none" w:sz="0" w:space="0" w:color="auto"/>
                        <w:left w:val="none" w:sz="0" w:space="0" w:color="auto"/>
                        <w:bottom w:val="none" w:sz="0" w:space="0" w:color="auto"/>
                        <w:right w:val="none" w:sz="0" w:space="0" w:color="auto"/>
                      </w:divBdr>
                    </w:div>
                  </w:divsChild>
                </w:div>
                <w:div w:id="1181891068">
                  <w:marLeft w:val="0"/>
                  <w:marRight w:val="0"/>
                  <w:marTop w:val="0"/>
                  <w:marBottom w:val="0"/>
                  <w:divBdr>
                    <w:top w:val="none" w:sz="0" w:space="0" w:color="auto"/>
                    <w:left w:val="none" w:sz="0" w:space="0" w:color="auto"/>
                    <w:bottom w:val="none" w:sz="0" w:space="0" w:color="auto"/>
                    <w:right w:val="none" w:sz="0" w:space="0" w:color="auto"/>
                  </w:divBdr>
                  <w:divsChild>
                    <w:div w:id="20666537">
                      <w:marLeft w:val="0"/>
                      <w:marRight w:val="0"/>
                      <w:marTop w:val="0"/>
                      <w:marBottom w:val="0"/>
                      <w:divBdr>
                        <w:top w:val="none" w:sz="0" w:space="0" w:color="auto"/>
                        <w:left w:val="none" w:sz="0" w:space="0" w:color="auto"/>
                        <w:bottom w:val="none" w:sz="0" w:space="0" w:color="auto"/>
                        <w:right w:val="none" w:sz="0" w:space="0" w:color="auto"/>
                      </w:divBdr>
                    </w:div>
                    <w:div w:id="1917669597">
                      <w:marLeft w:val="0"/>
                      <w:marRight w:val="0"/>
                      <w:marTop w:val="0"/>
                      <w:marBottom w:val="0"/>
                      <w:divBdr>
                        <w:top w:val="none" w:sz="0" w:space="0" w:color="auto"/>
                        <w:left w:val="none" w:sz="0" w:space="0" w:color="auto"/>
                        <w:bottom w:val="none" w:sz="0" w:space="0" w:color="auto"/>
                        <w:right w:val="none" w:sz="0" w:space="0" w:color="auto"/>
                      </w:divBdr>
                    </w:div>
                  </w:divsChild>
                </w:div>
                <w:div w:id="1276404564">
                  <w:marLeft w:val="0"/>
                  <w:marRight w:val="0"/>
                  <w:marTop w:val="0"/>
                  <w:marBottom w:val="0"/>
                  <w:divBdr>
                    <w:top w:val="none" w:sz="0" w:space="0" w:color="auto"/>
                    <w:left w:val="none" w:sz="0" w:space="0" w:color="auto"/>
                    <w:bottom w:val="none" w:sz="0" w:space="0" w:color="auto"/>
                    <w:right w:val="none" w:sz="0" w:space="0" w:color="auto"/>
                  </w:divBdr>
                  <w:divsChild>
                    <w:div w:id="331418423">
                      <w:marLeft w:val="0"/>
                      <w:marRight w:val="0"/>
                      <w:marTop w:val="0"/>
                      <w:marBottom w:val="0"/>
                      <w:divBdr>
                        <w:top w:val="none" w:sz="0" w:space="0" w:color="auto"/>
                        <w:left w:val="none" w:sz="0" w:space="0" w:color="auto"/>
                        <w:bottom w:val="none" w:sz="0" w:space="0" w:color="auto"/>
                        <w:right w:val="none" w:sz="0" w:space="0" w:color="auto"/>
                      </w:divBdr>
                    </w:div>
                  </w:divsChild>
                </w:div>
                <w:div w:id="1284314418">
                  <w:marLeft w:val="0"/>
                  <w:marRight w:val="0"/>
                  <w:marTop w:val="0"/>
                  <w:marBottom w:val="0"/>
                  <w:divBdr>
                    <w:top w:val="none" w:sz="0" w:space="0" w:color="auto"/>
                    <w:left w:val="none" w:sz="0" w:space="0" w:color="auto"/>
                    <w:bottom w:val="none" w:sz="0" w:space="0" w:color="auto"/>
                    <w:right w:val="none" w:sz="0" w:space="0" w:color="auto"/>
                  </w:divBdr>
                  <w:divsChild>
                    <w:div w:id="82992100">
                      <w:marLeft w:val="0"/>
                      <w:marRight w:val="0"/>
                      <w:marTop w:val="0"/>
                      <w:marBottom w:val="0"/>
                      <w:divBdr>
                        <w:top w:val="none" w:sz="0" w:space="0" w:color="auto"/>
                        <w:left w:val="none" w:sz="0" w:space="0" w:color="auto"/>
                        <w:bottom w:val="none" w:sz="0" w:space="0" w:color="auto"/>
                        <w:right w:val="none" w:sz="0" w:space="0" w:color="auto"/>
                      </w:divBdr>
                    </w:div>
                    <w:div w:id="685984800">
                      <w:marLeft w:val="0"/>
                      <w:marRight w:val="0"/>
                      <w:marTop w:val="0"/>
                      <w:marBottom w:val="0"/>
                      <w:divBdr>
                        <w:top w:val="none" w:sz="0" w:space="0" w:color="auto"/>
                        <w:left w:val="none" w:sz="0" w:space="0" w:color="auto"/>
                        <w:bottom w:val="none" w:sz="0" w:space="0" w:color="auto"/>
                        <w:right w:val="none" w:sz="0" w:space="0" w:color="auto"/>
                      </w:divBdr>
                    </w:div>
                  </w:divsChild>
                </w:div>
                <w:div w:id="1309285129">
                  <w:marLeft w:val="0"/>
                  <w:marRight w:val="0"/>
                  <w:marTop w:val="0"/>
                  <w:marBottom w:val="0"/>
                  <w:divBdr>
                    <w:top w:val="none" w:sz="0" w:space="0" w:color="auto"/>
                    <w:left w:val="none" w:sz="0" w:space="0" w:color="auto"/>
                    <w:bottom w:val="none" w:sz="0" w:space="0" w:color="auto"/>
                    <w:right w:val="none" w:sz="0" w:space="0" w:color="auto"/>
                  </w:divBdr>
                  <w:divsChild>
                    <w:div w:id="400373556">
                      <w:marLeft w:val="0"/>
                      <w:marRight w:val="0"/>
                      <w:marTop w:val="0"/>
                      <w:marBottom w:val="0"/>
                      <w:divBdr>
                        <w:top w:val="none" w:sz="0" w:space="0" w:color="auto"/>
                        <w:left w:val="none" w:sz="0" w:space="0" w:color="auto"/>
                        <w:bottom w:val="none" w:sz="0" w:space="0" w:color="auto"/>
                        <w:right w:val="none" w:sz="0" w:space="0" w:color="auto"/>
                      </w:divBdr>
                    </w:div>
                  </w:divsChild>
                </w:div>
                <w:div w:id="1772165463">
                  <w:marLeft w:val="0"/>
                  <w:marRight w:val="0"/>
                  <w:marTop w:val="0"/>
                  <w:marBottom w:val="0"/>
                  <w:divBdr>
                    <w:top w:val="none" w:sz="0" w:space="0" w:color="auto"/>
                    <w:left w:val="none" w:sz="0" w:space="0" w:color="auto"/>
                    <w:bottom w:val="none" w:sz="0" w:space="0" w:color="auto"/>
                    <w:right w:val="none" w:sz="0" w:space="0" w:color="auto"/>
                  </w:divBdr>
                  <w:divsChild>
                    <w:div w:id="1239365332">
                      <w:marLeft w:val="0"/>
                      <w:marRight w:val="0"/>
                      <w:marTop w:val="0"/>
                      <w:marBottom w:val="0"/>
                      <w:divBdr>
                        <w:top w:val="none" w:sz="0" w:space="0" w:color="auto"/>
                        <w:left w:val="none" w:sz="0" w:space="0" w:color="auto"/>
                        <w:bottom w:val="none" w:sz="0" w:space="0" w:color="auto"/>
                        <w:right w:val="none" w:sz="0" w:space="0" w:color="auto"/>
                      </w:divBdr>
                    </w:div>
                  </w:divsChild>
                </w:div>
                <w:div w:id="1861816232">
                  <w:marLeft w:val="0"/>
                  <w:marRight w:val="0"/>
                  <w:marTop w:val="0"/>
                  <w:marBottom w:val="0"/>
                  <w:divBdr>
                    <w:top w:val="none" w:sz="0" w:space="0" w:color="auto"/>
                    <w:left w:val="none" w:sz="0" w:space="0" w:color="auto"/>
                    <w:bottom w:val="none" w:sz="0" w:space="0" w:color="auto"/>
                    <w:right w:val="none" w:sz="0" w:space="0" w:color="auto"/>
                  </w:divBdr>
                  <w:divsChild>
                    <w:div w:id="86016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887">
          <w:marLeft w:val="0"/>
          <w:marRight w:val="0"/>
          <w:marTop w:val="0"/>
          <w:marBottom w:val="0"/>
          <w:divBdr>
            <w:top w:val="none" w:sz="0" w:space="0" w:color="auto"/>
            <w:left w:val="none" w:sz="0" w:space="0" w:color="auto"/>
            <w:bottom w:val="none" w:sz="0" w:space="0" w:color="auto"/>
            <w:right w:val="none" w:sz="0" w:space="0" w:color="auto"/>
          </w:divBdr>
        </w:div>
        <w:div w:id="56440004">
          <w:marLeft w:val="0"/>
          <w:marRight w:val="0"/>
          <w:marTop w:val="0"/>
          <w:marBottom w:val="0"/>
          <w:divBdr>
            <w:top w:val="none" w:sz="0" w:space="0" w:color="auto"/>
            <w:left w:val="none" w:sz="0" w:space="0" w:color="auto"/>
            <w:bottom w:val="none" w:sz="0" w:space="0" w:color="auto"/>
            <w:right w:val="none" w:sz="0" w:space="0" w:color="auto"/>
          </w:divBdr>
        </w:div>
        <w:div w:id="104034474">
          <w:marLeft w:val="0"/>
          <w:marRight w:val="0"/>
          <w:marTop w:val="0"/>
          <w:marBottom w:val="0"/>
          <w:divBdr>
            <w:top w:val="none" w:sz="0" w:space="0" w:color="auto"/>
            <w:left w:val="none" w:sz="0" w:space="0" w:color="auto"/>
            <w:bottom w:val="none" w:sz="0" w:space="0" w:color="auto"/>
            <w:right w:val="none" w:sz="0" w:space="0" w:color="auto"/>
          </w:divBdr>
        </w:div>
        <w:div w:id="117839193">
          <w:marLeft w:val="0"/>
          <w:marRight w:val="0"/>
          <w:marTop w:val="0"/>
          <w:marBottom w:val="0"/>
          <w:divBdr>
            <w:top w:val="none" w:sz="0" w:space="0" w:color="auto"/>
            <w:left w:val="none" w:sz="0" w:space="0" w:color="auto"/>
            <w:bottom w:val="none" w:sz="0" w:space="0" w:color="auto"/>
            <w:right w:val="none" w:sz="0" w:space="0" w:color="auto"/>
          </w:divBdr>
        </w:div>
        <w:div w:id="129592112">
          <w:marLeft w:val="0"/>
          <w:marRight w:val="0"/>
          <w:marTop w:val="0"/>
          <w:marBottom w:val="0"/>
          <w:divBdr>
            <w:top w:val="none" w:sz="0" w:space="0" w:color="auto"/>
            <w:left w:val="none" w:sz="0" w:space="0" w:color="auto"/>
            <w:bottom w:val="none" w:sz="0" w:space="0" w:color="auto"/>
            <w:right w:val="none" w:sz="0" w:space="0" w:color="auto"/>
          </w:divBdr>
        </w:div>
        <w:div w:id="143620567">
          <w:marLeft w:val="0"/>
          <w:marRight w:val="0"/>
          <w:marTop w:val="0"/>
          <w:marBottom w:val="0"/>
          <w:divBdr>
            <w:top w:val="none" w:sz="0" w:space="0" w:color="auto"/>
            <w:left w:val="none" w:sz="0" w:space="0" w:color="auto"/>
            <w:bottom w:val="none" w:sz="0" w:space="0" w:color="auto"/>
            <w:right w:val="none" w:sz="0" w:space="0" w:color="auto"/>
          </w:divBdr>
        </w:div>
        <w:div w:id="166751054">
          <w:marLeft w:val="0"/>
          <w:marRight w:val="0"/>
          <w:marTop w:val="0"/>
          <w:marBottom w:val="0"/>
          <w:divBdr>
            <w:top w:val="none" w:sz="0" w:space="0" w:color="auto"/>
            <w:left w:val="none" w:sz="0" w:space="0" w:color="auto"/>
            <w:bottom w:val="none" w:sz="0" w:space="0" w:color="auto"/>
            <w:right w:val="none" w:sz="0" w:space="0" w:color="auto"/>
          </w:divBdr>
        </w:div>
        <w:div w:id="179318077">
          <w:marLeft w:val="0"/>
          <w:marRight w:val="0"/>
          <w:marTop w:val="0"/>
          <w:marBottom w:val="0"/>
          <w:divBdr>
            <w:top w:val="none" w:sz="0" w:space="0" w:color="auto"/>
            <w:left w:val="none" w:sz="0" w:space="0" w:color="auto"/>
            <w:bottom w:val="none" w:sz="0" w:space="0" w:color="auto"/>
            <w:right w:val="none" w:sz="0" w:space="0" w:color="auto"/>
          </w:divBdr>
        </w:div>
        <w:div w:id="191502315">
          <w:marLeft w:val="0"/>
          <w:marRight w:val="0"/>
          <w:marTop w:val="0"/>
          <w:marBottom w:val="0"/>
          <w:divBdr>
            <w:top w:val="none" w:sz="0" w:space="0" w:color="auto"/>
            <w:left w:val="none" w:sz="0" w:space="0" w:color="auto"/>
            <w:bottom w:val="none" w:sz="0" w:space="0" w:color="auto"/>
            <w:right w:val="none" w:sz="0" w:space="0" w:color="auto"/>
          </w:divBdr>
        </w:div>
        <w:div w:id="198055933">
          <w:marLeft w:val="0"/>
          <w:marRight w:val="0"/>
          <w:marTop w:val="0"/>
          <w:marBottom w:val="0"/>
          <w:divBdr>
            <w:top w:val="none" w:sz="0" w:space="0" w:color="auto"/>
            <w:left w:val="none" w:sz="0" w:space="0" w:color="auto"/>
            <w:bottom w:val="none" w:sz="0" w:space="0" w:color="auto"/>
            <w:right w:val="none" w:sz="0" w:space="0" w:color="auto"/>
          </w:divBdr>
        </w:div>
        <w:div w:id="205026259">
          <w:marLeft w:val="0"/>
          <w:marRight w:val="0"/>
          <w:marTop w:val="0"/>
          <w:marBottom w:val="0"/>
          <w:divBdr>
            <w:top w:val="none" w:sz="0" w:space="0" w:color="auto"/>
            <w:left w:val="none" w:sz="0" w:space="0" w:color="auto"/>
            <w:bottom w:val="none" w:sz="0" w:space="0" w:color="auto"/>
            <w:right w:val="none" w:sz="0" w:space="0" w:color="auto"/>
          </w:divBdr>
        </w:div>
        <w:div w:id="225072773">
          <w:marLeft w:val="0"/>
          <w:marRight w:val="0"/>
          <w:marTop w:val="0"/>
          <w:marBottom w:val="0"/>
          <w:divBdr>
            <w:top w:val="none" w:sz="0" w:space="0" w:color="auto"/>
            <w:left w:val="none" w:sz="0" w:space="0" w:color="auto"/>
            <w:bottom w:val="none" w:sz="0" w:space="0" w:color="auto"/>
            <w:right w:val="none" w:sz="0" w:space="0" w:color="auto"/>
          </w:divBdr>
        </w:div>
        <w:div w:id="282345743">
          <w:marLeft w:val="0"/>
          <w:marRight w:val="0"/>
          <w:marTop w:val="0"/>
          <w:marBottom w:val="0"/>
          <w:divBdr>
            <w:top w:val="none" w:sz="0" w:space="0" w:color="auto"/>
            <w:left w:val="none" w:sz="0" w:space="0" w:color="auto"/>
            <w:bottom w:val="none" w:sz="0" w:space="0" w:color="auto"/>
            <w:right w:val="none" w:sz="0" w:space="0" w:color="auto"/>
          </w:divBdr>
        </w:div>
        <w:div w:id="345135853">
          <w:marLeft w:val="0"/>
          <w:marRight w:val="0"/>
          <w:marTop w:val="0"/>
          <w:marBottom w:val="0"/>
          <w:divBdr>
            <w:top w:val="none" w:sz="0" w:space="0" w:color="auto"/>
            <w:left w:val="none" w:sz="0" w:space="0" w:color="auto"/>
            <w:bottom w:val="none" w:sz="0" w:space="0" w:color="auto"/>
            <w:right w:val="none" w:sz="0" w:space="0" w:color="auto"/>
          </w:divBdr>
        </w:div>
        <w:div w:id="356079798">
          <w:marLeft w:val="0"/>
          <w:marRight w:val="0"/>
          <w:marTop w:val="0"/>
          <w:marBottom w:val="0"/>
          <w:divBdr>
            <w:top w:val="none" w:sz="0" w:space="0" w:color="auto"/>
            <w:left w:val="none" w:sz="0" w:space="0" w:color="auto"/>
            <w:bottom w:val="none" w:sz="0" w:space="0" w:color="auto"/>
            <w:right w:val="none" w:sz="0" w:space="0" w:color="auto"/>
          </w:divBdr>
        </w:div>
        <w:div w:id="364064978">
          <w:marLeft w:val="0"/>
          <w:marRight w:val="0"/>
          <w:marTop w:val="0"/>
          <w:marBottom w:val="0"/>
          <w:divBdr>
            <w:top w:val="none" w:sz="0" w:space="0" w:color="auto"/>
            <w:left w:val="none" w:sz="0" w:space="0" w:color="auto"/>
            <w:bottom w:val="none" w:sz="0" w:space="0" w:color="auto"/>
            <w:right w:val="none" w:sz="0" w:space="0" w:color="auto"/>
          </w:divBdr>
        </w:div>
        <w:div w:id="383215891">
          <w:marLeft w:val="0"/>
          <w:marRight w:val="0"/>
          <w:marTop w:val="0"/>
          <w:marBottom w:val="0"/>
          <w:divBdr>
            <w:top w:val="none" w:sz="0" w:space="0" w:color="auto"/>
            <w:left w:val="none" w:sz="0" w:space="0" w:color="auto"/>
            <w:bottom w:val="none" w:sz="0" w:space="0" w:color="auto"/>
            <w:right w:val="none" w:sz="0" w:space="0" w:color="auto"/>
          </w:divBdr>
        </w:div>
        <w:div w:id="406414997">
          <w:marLeft w:val="0"/>
          <w:marRight w:val="0"/>
          <w:marTop w:val="0"/>
          <w:marBottom w:val="0"/>
          <w:divBdr>
            <w:top w:val="none" w:sz="0" w:space="0" w:color="auto"/>
            <w:left w:val="none" w:sz="0" w:space="0" w:color="auto"/>
            <w:bottom w:val="none" w:sz="0" w:space="0" w:color="auto"/>
            <w:right w:val="none" w:sz="0" w:space="0" w:color="auto"/>
          </w:divBdr>
          <w:divsChild>
            <w:div w:id="754862025">
              <w:marLeft w:val="-75"/>
              <w:marRight w:val="0"/>
              <w:marTop w:val="30"/>
              <w:marBottom w:val="30"/>
              <w:divBdr>
                <w:top w:val="none" w:sz="0" w:space="0" w:color="auto"/>
                <w:left w:val="none" w:sz="0" w:space="0" w:color="auto"/>
                <w:bottom w:val="none" w:sz="0" w:space="0" w:color="auto"/>
                <w:right w:val="none" w:sz="0" w:space="0" w:color="auto"/>
              </w:divBdr>
              <w:divsChild>
                <w:div w:id="772744594">
                  <w:marLeft w:val="0"/>
                  <w:marRight w:val="0"/>
                  <w:marTop w:val="0"/>
                  <w:marBottom w:val="0"/>
                  <w:divBdr>
                    <w:top w:val="none" w:sz="0" w:space="0" w:color="auto"/>
                    <w:left w:val="none" w:sz="0" w:space="0" w:color="auto"/>
                    <w:bottom w:val="none" w:sz="0" w:space="0" w:color="auto"/>
                    <w:right w:val="none" w:sz="0" w:space="0" w:color="auto"/>
                  </w:divBdr>
                  <w:divsChild>
                    <w:div w:id="2067604727">
                      <w:marLeft w:val="0"/>
                      <w:marRight w:val="0"/>
                      <w:marTop w:val="0"/>
                      <w:marBottom w:val="0"/>
                      <w:divBdr>
                        <w:top w:val="none" w:sz="0" w:space="0" w:color="auto"/>
                        <w:left w:val="none" w:sz="0" w:space="0" w:color="auto"/>
                        <w:bottom w:val="none" w:sz="0" w:space="0" w:color="auto"/>
                        <w:right w:val="none" w:sz="0" w:space="0" w:color="auto"/>
                      </w:divBdr>
                    </w:div>
                  </w:divsChild>
                </w:div>
                <w:div w:id="1096946434">
                  <w:marLeft w:val="0"/>
                  <w:marRight w:val="0"/>
                  <w:marTop w:val="0"/>
                  <w:marBottom w:val="0"/>
                  <w:divBdr>
                    <w:top w:val="none" w:sz="0" w:space="0" w:color="auto"/>
                    <w:left w:val="none" w:sz="0" w:space="0" w:color="auto"/>
                    <w:bottom w:val="none" w:sz="0" w:space="0" w:color="auto"/>
                    <w:right w:val="none" w:sz="0" w:space="0" w:color="auto"/>
                  </w:divBdr>
                  <w:divsChild>
                    <w:div w:id="582688595">
                      <w:marLeft w:val="0"/>
                      <w:marRight w:val="0"/>
                      <w:marTop w:val="0"/>
                      <w:marBottom w:val="0"/>
                      <w:divBdr>
                        <w:top w:val="none" w:sz="0" w:space="0" w:color="auto"/>
                        <w:left w:val="none" w:sz="0" w:space="0" w:color="auto"/>
                        <w:bottom w:val="none" w:sz="0" w:space="0" w:color="auto"/>
                        <w:right w:val="none" w:sz="0" w:space="0" w:color="auto"/>
                      </w:divBdr>
                    </w:div>
                  </w:divsChild>
                </w:div>
                <w:div w:id="1151678756">
                  <w:marLeft w:val="0"/>
                  <w:marRight w:val="0"/>
                  <w:marTop w:val="0"/>
                  <w:marBottom w:val="0"/>
                  <w:divBdr>
                    <w:top w:val="none" w:sz="0" w:space="0" w:color="auto"/>
                    <w:left w:val="none" w:sz="0" w:space="0" w:color="auto"/>
                    <w:bottom w:val="none" w:sz="0" w:space="0" w:color="auto"/>
                    <w:right w:val="none" w:sz="0" w:space="0" w:color="auto"/>
                  </w:divBdr>
                  <w:divsChild>
                    <w:div w:id="1820878473">
                      <w:marLeft w:val="0"/>
                      <w:marRight w:val="0"/>
                      <w:marTop w:val="0"/>
                      <w:marBottom w:val="0"/>
                      <w:divBdr>
                        <w:top w:val="none" w:sz="0" w:space="0" w:color="auto"/>
                        <w:left w:val="none" w:sz="0" w:space="0" w:color="auto"/>
                        <w:bottom w:val="none" w:sz="0" w:space="0" w:color="auto"/>
                        <w:right w:val="none" w:sz="0" w:space="0" w:color="auto"/>
                      </w:divBdr>
                    </w:div>
                  </w:divsChild>
                </w:div>
                <w:div w:id="1415198136">
                  <w:marLeft w:val="0"/>
                  <w:marRight w:val="0"/>
                  <w:marTop w:val="0"/>
                  <w:marBottom w:val="0"/>
                  <w:divBdr>
                    <w:top w:val="none" w:sz="0" w:space="0" w:color="auto"/>
                    <w:left w:val="none" w:sz="0" w:space="0" w:color="auto"/>
                    <w:bottom w:val="none" w:sz="0" w:space="0" w:color="auto"/>
                    <w:right w:val="none" w:sz="0" w:space="0" w:color="auto"/>
                  </w:divBdr>
                  <w:divsChild>
                    <w:div w:id="1761482235">
                      <w:marLeft w:val="0"/>
                      <w:marRight w:val="0"/>
                      <w:marTop w:val="0"/>
                      <w:marBottom w:val="0"/>
                      <w:divBdr>
                        <w:top w:val="none" w:sz="0" w:space="0" w:color="auto"/>
                        <w:left w:val="none" w:sz="0" w:space="0" w:color="auto"/>
                        <w:bottom w:val="none" w:sz="0" w:space="0" w:color="auto"/>
                        <w:right w:val="none" w:sz="0" w:space="0" w:color="auto"/>
                      </w:divBdr>
                    </w:div>
                  </w:divsChild>
                </w:div>
                <w:div w:id="1579829322">
                  <w:marLeft w:val="0"/>
                  <w:marRight w:val="0"/>
                  <w:marTop w:val="0"/>
                  <w:marBottom w:val="0"/>
                  <w:divBdr>
                    <w:top w:val="none" w:sz="0" w:space="0" w:color="auto"/>
                    <w:left w:val="none" w:sz="0" w:space="0" w:color="auto"/>
                    <w:bottom w:val="none" w:sz="0" w:space="0" w:color="auto"/>
                    <w:right w:val="none" w:sz="0" w:space="0" w:color="auto"/>
                  </w:divBdr>
                  <w:divsChild>
                    <w:div w:id="921984102">
                      <w:marLeft w:val="0"/>
                      <w:marRight w:val="0"/>
                      <w:marTop w:val="0"/>
                      <w:marBottom w:val="0"/>
                      <w:divBdr>
                        <w:top w:val="none" w:sz="0" w:space="0" w:color="auto"/>
                        <w:left w:val="none" w:sz="0" w:space="0" w:color="auto"/>
                        <w:bottom w:val="none" w:sz="0" w:space="0" w:color="auto"/>
                        <w:right w:val="none" w:sz="0" w:space="0" w:color="auto"/>
                      </w:divBdr>
                    </w:div>
                  </w:divsChild>
                </w:div>
                <w:div w:id="1652517975">
                  <w:marLeft w:val="0"/>
                  <w:marRight w:val="0"/>
                  <w:marTop w:val="0"/>
                  <w:marBottom w:val="0"/>
                  <w:divBdr>
                    <w:top w:val="none" w:sz="0" w:space="0" w:color="auto"/>
                    <w:left w:val="none" w:sz="0" w:space="0" w:color="auto"/>
                    <w:bottom w:val="none" w:sz="0" w:space="0" w:color="auto"/>
                    <w:right w:val="none" w:sz="0" w:space="0" w:color="auto"/>
                  </w:divBdr>
                  <w:divsChild>
                    <w:div w:id="4646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5970">
          <w:marLeft w:val="0"/>
          <w:marRight w:val="0"/>
          <w:marTop w:val="0"/>
          <w:marBottom w:val="0"/>
          <w:divBdr>
            <w:top w:val="none" w:sz="0" w:space="0" w:color="auto"/>
            <w:left w:val="none" w:sz="0" w:space="0" w:color="auto"/>
            <w:bottom w:val="none" w:sz="0" w:space="0" w:color="auto"/>
            <w:right w:val="none" w:sz="0" w:space="0" w:color="auto"/>
          </w:divBdr>
        </w:div>
        <w:div w:id="438641354">
          <w:marLeft w:val="0"/>
          <w:marRight w:val="0"/>
          <w:marTop w:val="0"/>
          <w:marBottom w:val="0"/>
          <w:divBdr>
            <w:top w:val="none" w:sz="0" w:space="0" w:color="auto"/>
            <w:left w:val="none" w:sz="0" w:space="0" w:color="auto"/>
            <w:bottom w:val="none" w:sz="0" w:space="0" w:color="auto"/>
            <w:right w:val="none" w:sz="0" w:space="0" w:color="auto"/>
          </w:divBdr>
          <w:divsChild>
            <w:div w:id="20012773">
              <w:marLeft w:val="0"/>
              <w:marRight w:val="0"/>
              <w:marTop w:val="0"/>
              <w:marBottom w:val="0"/>
              <w:divBdr>
                <w:top w:val="none" w:sz="0" w:space="0" w:color="auto"/>
                <w:left w:val="none" w:sz="0" w:space="0" w:color="auto"/>
                <w:bottom w:val="none" w:sz="0" w:space="0" w:color="auto"/>
                <w:right w:val="none" w:sz="0" w:space="0" w:color="auto"/>
              </w:divBdr>
            </w:div>
            <w:div w:id="316344102">
              <w:marLeft w:val="0"/>
              <w:marRight w:val="0"/>
              <w:marTop w:val="0"/>
              <w:marBottom w:val="0"/>
              <w:divBdr>
                <w:top w:val="none" w:sz="0" w:space="0" w:color="auto"/>
                <w:left w:val="none" w:sz="0" w:space="0" w:color="auto"/>
                <w:bottom w:val="none" w:sz="0" w:space="0" w:color="auto"/>
                <w:right w:val="none" w:sz="0" w:space="0" w:color="auto"/>
              </w:divBdr>
            </w:div>
            <w:div w:id="587807641">
              <w:marLeft w:val="0"/>
              <w:marRight w:val="0"/>
              <w:marTop w:val="0"/>
              <w:marBottom w:val="0"/>
              <w:divBdr>
                <w:top w:val="none" w:sz="0" w:space="0" w:color="auto"/>
                <w:left w:val="none" w:sz="0" w:space="0" w:color="auto"/>
                <w:bottom w:val="none" w:sz="0" w:space="0" w:color="auto"/>
                <w:right w:val="none" w:sz="0" w:space="0" w:color="auto"/>
              </w:divBdr>
            </w:div>
            <w:div w:id="1115562096">
              <w:marLeft w:val="0"/>
              <w:marRight w:val="0"/>
              <w:marTop w:val="0"/>
              <w:marBottom w:val="0"/>
              <w:divBdr>
                <w:top w:val="none" w:sz="0" w:space="0" w:color="auto"/>
                <w:left w:val="none" w:sz="0" w:space="0" w:color="auto"/>
                <w:bottom w:val="none" w:sz="0" w:space="0" w:color="auto"/>
                <w:right w:val="none" w:sz="0" w:space="0" w:color="auto"/>
              </w:divBdr>
            </w:div>
            <w:div w:id="2022926577">
              <w:marLeft w:val="0"/>
              <w:marRight w:val="0"/>
              <w:marTop w:val="0"/>
              <w:marBottom w:val="0"/>
              <w:divBdr>
                <w:top w:val="none" w:sz="0" w:space="0" w:color="auto"/>
                <w:left w:val="none" w:sz="0" w:space="0" w:color="auto"/>
                <w:bottom w:val="none" w:sz="0" w:space="0" w:color="auto"/>
                <w:right w:val="none" w:sz="0" w:space="0" w:color="auto"/>
              </w:divBdr>
            </w:div>
          </w:divsChild>
        </w:div>
        <w:div w:id="439228786">
          <w:marLeft w:val="0"/>
          <w:marRight w:val="0"/>
          <w:marTop w:val="0"/>
          <w:marBottom w:val="0"/>
          <w:divBdr>
            <w:top w:val="none" w:sz="0" w:space="0" w:color="auto"/>
            <w:left w:val="none" w:sz="0" w:space="0" w:color="auto"/>
            <w:bottom w:val="none" w:sz="0" w:space="0" w:color="auto"/>
            <w:right w:val="none" w:sz="0" w:space="0" w:color="auto"/>
          </w:divBdr>
        </w:div>
        <w:div w:id="501700591">
          <w:marLeft w:val="0"/>
          <w:marRight w:val="0"/>
          <w:marTop w:val="0"/>
          <w:marBottom w:val="0"/>
          <w:divBdr>
            <w:top w:val="none" w:sz="0" w:space="0" w:color="auto"/>
            <w:left w:val="none" w:sz="0" w:space="0" w:color="auto"/>
            <w:bottom w:val="none" w:sz="0" w:space="0" w:color="auto"/>
            <w:right w:val="none" w:sz="0" w:space="0" w:color="auto"/>
          </w:divBdr>
        </w:div>
        <w:div w:id="506557137">
          <w:marLeft w:val="0"/>
          <w:marRight w:val="0"/>
          <w:marTop w:val="0"/>
          <w:marBottom w:val="0"/>
          <w:divBdr>
            <w:top w:val="none" w:sz="0" w:space="0" w:color="auto"/>
            <w:left w:val="none" w:sz="0" w:space="0" w:color="auto"/>
            <w:bottom w:val="none" w:sz="0" w:space="0" w:color="auto"/>
            <w:right w:val="none" w:sz="0" w:space="0" w:color="auto"/>
          </w:divBdr>
        </w:div>
        <w:div w:id="524446350">
          <w:marLeft w:val="0"/>
          <w:marRight w:val="0"/>
          <w:marTop w:val="0"/>
          <w:marBottom w:val="0"/>
          <w:divBdr>
            <w:top w:val="none" w:sz="0" w:space="0" w:color="auto"/>
            <w:left w:val="none" w:sz="0" w:space="0" w:color="auto"/>
            <w:bottom w:val="none" w:sz="0" w:space="0" w:color="auto"/>
            <w:right w:val="none" w:sz="0" w:space="0" w:color="auto"/>
          </w:divBdr>
          <w:divsChild>
            <w:div w:id="375399294">
              <w:marLeft w:val="-75"/>
              <w:marRight w:val="0"/>
              <w:marTop w:val="30"/>
              <w:marBottom w:val="30"/>
              <w:divBdr>
                <w:top w:val="none" w:sz="0" w:space="0" w:color="auto"/>
                <w:left w:val="none" w:sz="0" w:space="0" w:color="auto"/>
                <w:bottom w:val="none" w:sz="0" w:space="0" w:color="auto"/>
                <w:right w:val="none" w:sz="0" w:space="0" w:color="auto"/>
              </w:divBdr>
              <w:divsChild>
                <w:div w:id="69236072">
                  <w:marLeft w:val="0"/>
                  <w:marRight w:val="0"/>
                  <w:marTop w:val="0"/>
                  <w:marBottom w:val="0"/>
                  <w:divBdr>
                    <w:top w:val="none" w:sz="0" w:space="0" w:color="auto"/>
                    <w:left w:val="none" w:sz="0" w:space="0" w:color="auto"/>
                    <w:bottom w:val="none" w:sz="0" w:space="0" w:color="auto"/>
                    <w:right w:val="none" w:sz="0" w:space="0" w:color="auto"/>
                  </w:divBdr>
                  <w:divsChild>
                    <w:div w:id="417024922">
                      <w:marLeft w:val="0"/>
                      <w:marRight w:val="0"/>
                      <w:marTop w:val="0"/>
                      <w:marBottom w:val="0"/>
                      <w:divBdr>
                        <w:top w:val="none" w:sz="0" w:space="0" w:color="auto"/>
                        <w:left w:val="none" w:sz="0" w:space="0" w:color="auto"/>
                        <w:bottom w:val="none" w:sz="0" w:space="0" w:color="auto"/>
                        <w:right w:val="none" w:sz="0" w:space="0" w:color="auto"/>
                      </w:divBdr>
                    </w:div>
                  </w:divsChild>
                </w:div>
                <w:div w:id="266426249">
                  <w:marLeft w:val="0"/>
                  <w:marRight w:val="0"/>
                  <w:marTop w:val="0"/>
                  <w:marBottom w:val="0"/>
                  <w:divBdr>
                    <w:top w:val="none" w:sz="0" w:space="0" w:color="auto"/>
                    <w:left w:val="none" w:sz="0" w:space="0" w:color="auto"/>
                    <w:bottom w:val="none" w:sz="0" w:space="0" w:color="auto"/>
                    <w:right w:val="none" w:sz="0" w:space="0" w:color="auto"/>
                  </w:divBdr>
                  <w:divsChild>
                    <w:div w:id="304891225">
                      <w:marLeft w:val="0"/>
                      <w:marRight w:val="0"/>
                      <w:marTop w:val="0"/>
                      <w:marBottom w:val="0"/>
                      <w:divBdr>
                        <w:top w:val="none" w:sz="0" w:space="0" w:color="auto"/>
                        <w:left w:val="none" w:sz="0" w:space="0" w:color="auto"/>
                        <w:bottom w:val="none" w:sz="0" w:space="0" w:color="auto"/>
                        <w:right w:val="none" w:sz="0" w:space="0" w:color="auto"/>
                      </w:divBdr>
                    </w:div>
                  </w:divsChild>
                </w:div>
                <w:div w:id="360514120">
                  <w:marLeft w:val="0"/>
                  <w:marRight w:val="0"/>
                  <w:marTop w:val="0"/>
                  <w:marBottom w:val="0"/>
                  <w:divBdr>
                    <w:top w:val="none" w:sz="0" w:space="0" w:color="auto"/>
                    <w:left w:val="none" w:sz="0" w:space="0" w:color="auto"/>
                    <w:bottom w:val="none" w:sz="0" w:space="0" w:color="auto"/>
                    <w:right w:val="none" w:sz="0" w:space="0" w:color="auto"/>
                  </w:divBdr>
                  <w:divsChild>
                    <w:div w:id="277296376">
                      <w:marLeft w:val="0"/>
                      <w:marRight w:val="0"/>
                      <w:marTop w:val="0"/>
                      <w:marBottom w:val="0"/>
                      <w:divBdr>
                        <w:top w:val="none" w:sz="0" w:space="0" w:color="auto"/>
                        <w:left w:val="none" w:sz="0" w:space="0" w:color="auto"/>
                        <w:bottom w:val="none" w:sz="0" w:space="0" w:color="auto"/>
                        <w:right w:val="none" w:sz="0" w:space="0" w:color="auto"/>
                      </w:divBdr>
                    </w:div>
                    <w:div w:id="702942316">
                      <w:marLeft w:val="0"/>
                      <w:marRight w:val="0"/>
                      <w:marTop w:val="0"/>
                      <w:marBottom w:val="0"/>
                      <w:divBdr>
                        <w:top w:val="none" w:sz="0" w:space="0" w:color="auto"/>
                        <w:left w:val="none" w:sz="0" w:space="0" w:color="auto"/>
                        <w:bottom w:val="none" w:sz="0" w:space="0" w:color="auto"/>
                        <w:right w:val="none" w:sz="0" w:space="0" w:color="auto"/>
                      </w:divBdr>
                    </w:div>
                    <w:div w:id="1037580093">
                      <w:marLeft w:val="0"/>
                      <w:marRight w:val="0"/>
                      <w:marTop w:val="0"/>
                      <w:marBottom w:val="0"/>
                      <w:divBdr>
                        <w:top w:val="none" w:sz="0" w:space="0" w:color="auto"/>
                        <w:left w:val="none" w:sz="0" w:space="0" w:color="auto"/>
                        <w:bottom w:val="none" w:sz="0" w:space="0" w:color="auto"/>
                        <w:right w:val="none" w:sz="0" w:space="0" w:color="auto"/>
                      </w:divBdr>
                    </w:div>
                  </w:divsChild>
                </w:div>
                <w:div w:id="954143005">
                  <w:marLeft w:val="0"/>
                  <w:marRight w:val="0"/>
                  <w:marTop w:val="0"/>
                  <w:marBottom w:val="0"/>
                  <w:divBdr>
                    <w:top w:val="none" w:sz="0" w:space="0" w:color="auto"/>
                    <w:left w:val="none" w:sz="0" w:space="0" w:color="auto"/>
                    <w:bottom w:val="none" w:sz="0" w:space="0" w:color="auto"/>
                    <w:right w:val="none" w:sz="0" w:space="0" w:color="auto"/>
                  </w:divBdr>
                  <w:divsChild>
                    <w:div w:id="425615164">
                      <w:marLeft w:val="0"/>
                      <w:marRight w:val="0"/>
                      <w:marTop w:val="0"/>
                      <w:marBottom w:val="0"/>
                      <w:divBdr>
                        <w:top w:val="none" w:sz="0" w:space="0" w:color="auto"/>
                        <w:left w:val="none" w:sz="0" w:space="0" w:color="auto"/>
                        <w:bottom w:val="none" w:sz="0" w:space="0" w:color="auto"/>
                        <w:right w:val="none" w:sz="0" w:space="0" w:color="auto"/>
                      </w:divBdr>
                    </w:div>
                    <w:div w:id="615017644">
                      <w:marLeft w:val="0"/>
                      <w:marRight w:val="0"/>
                      <w:marTop w:val="0"/>
                      <w:marBottom w:val="0"/>
                      <w:divBdr>
                        <w:top w:val="none" w:sz="0" w:space="0" w:color="auto"/>
                        <w:left w:val="none" w:sz="0" w:space="0" w:color="auto"/>
                        <w:bottom w:val="none" w:sz="0" w:space="0" w:color="auto"/>
                        <w:right w:val="none" w:sz="0" w:space="0" w:color="auto"/>
                      </w:divBdr>
                    </w:div>
                    <w:div w:id="894588978">
                      <w:marLeft w:val="0"/>
                      <w:marRight w:val="0"/>
                      <w:marTop w:val="0"/>
                      <w:marBottom w:val="0"/>
                      <w:divBdr>
                        <w:top w:val="none" w:sz="0" w:space="0" w:color="auto"/>
                        <w:left w:val="none" w:sz="0" w:space="0" w:color="auto"/>
                        <w:bottom w:val="none" w:sz="0" w:space="0" w:color="auto"/>
                        <w:right w:val="none" w:sz="0" w:space="0" w:color="auto"/>
                      </w:divBdr>
                    </w:div>
                  </w:divsChild>
                </w:div>
                <w:div w:id="1254172118">
                  <w:marLeft w:val="0"/>
                  <w:marRight w:val="0"/>
                  <w:marTop w:val="0"/>
                  <w:marBottom w:val="0"/>
                  <w:divBdr>
                    <w:top w:val="none" w:sz="0" w:space="0" w:color="auto"/>
                    <w:left w:val="none" w:sz="0" w:space="0" w:color="auto"/>
                    <w:bottom w:val="none" w:sz="0" w:space="0" w:color="auto"/>
                    <w:right w:val="none" w:sz="0" w:space="0" w:color="auto"/>
                  </w:divBdr>
                  <w:divsChild>
                    <w:div w:id="972171876">
                      <w:marLeft w:val="0"/>
                      <w:marRight w:val="0"/>
                      <w:marTop w:val="0"/>
                      <w:marBottom w:val="0"/>
                      <w:divBdr>
                        <w:top w:val="none" w:sz="0" w:space="0" w:color="auto"/>
                        <w:left w:val="none" w:sz="0" w:space="0" w:color="auto"/>
                        <w:bottom w:val="none" w:sz="0" w:space="0" w:color="auto"/>
                        <w:right w:val="none" w:sz="0" w:space="0" w:color="auto"/>
                      </w:divBdr>
                    </w:div>
                  </w:divsChild>
                </w:div>
                <w:div w:id="1772898581">
                  <w:marLeft w:val="0"/>
                  <w:marRight w:val="0"/>
                  <w:marTop w:val="0"/>
                  <w:marBottom w:val="0"/>
                  <w:divBdr>
                    <w:top w:val="none" w:sz="0" w:space="0" w:color="auto"/>
                    <w:left w:val="none" w:sz="0" w:space="0" w:color="auto"/>
                    <w:bottom w:val="none" w:sz="0" w:space="0" w:color="auto"/>
                    <w:right w:val="none" w:sz="0" w:space="0" w:color="auto"/>
                  </w:divBdr>
                  <w:divsChild>
                    <w:div w:id="756247582">
                      <w:marLeft w:val="0"/>
                      <w:marRight w:val="0"/>
                      <w:marTop w:val="0"/>
                      <w:marBottom w:val="0"/>
                      <w:divBdr>
                        <w:top w:val="none" w:sz="0" w:space="0" w:color="auto"/>
                        <w:left w:val="none" w:sz="0" w:space="0" w:color="auto"/>
                        <w:bottom w:val="none" w:sz="0" w:space="0" w:color="auto"/>
                        <w:right w:val="none" w:sz="0" w:space="0" w:color="auto"/>
                      </w:divBdr>
                    </w:div>
                    <w:div w:id="1010911102">
                      <w:marLeft w:val="0"/>
                      <w:marRight w:val="0"/>
                      <w:marTop w:val="0"/>
                      <w:marBottom w:val="0"/>
                      <w:divBdr>
                        <w:top w:val="none" w:sz="0" w:space="0" w:color="auto"/>
                        <w:left w:val="none" w:sz="0" w:space="0" w:color="auto"/>
                        <w:bottom w:val="none" w:sz="0" w:space="0" w:color="auto"/>
                        <w:right w:val="none" w:sz="0" w:space="0" w:color="auto"/>
                      </w:divBdr>
                    </w:div>
                    <w:div w:id="15044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1929">
          <w:marLeft w:val="0"/>
          <w:marRight w:val="0"/>
          <w:marTop w:val="0"/>
          <w:marBottom w:val="0"/>
          <w:divBdr>
            <w:top w:val="none" w:sz="0" w:space="0" w:color="auto"/>
            <w:left w:val="none" w:sz="0" w:space="0" w:color="auto"/>
            <w:bottom w:val="none" w:sz="0" w:space="0" w:color="auto"/>
            <w:right w:val="none" w:sz="0" w:space="0" w:color="auto"/>
          </w:divBdr>
          <w:divsChild>
            <w:div w:id="29377208">
              <w:marLeft w:val="0"/>
              <w:marRight w:val="0"/>
              <w:marTop w:val="0"/>
              <w:marBottom w:val="0"/>
              <w:divBdr>
                <w:top w:val="none" w:sz="0" w:space="0" w:color="auto"/>
                <w:left w:val="none" w:sz="0" w:space="0" w:color="auto"/>
                <w:bottom w:val="none" w:sz="0" w:space="0" w:color="auto"/>
                <w:right w:val="none" w:sz="0" w:space="0" w:color="auto"/>
              </w:divBdr>
            </w:div>
            <w:div w:id="894239388">
              <w:marLeft w:val="0"/>
              <w:marRight w:val="0"/>
              <w:marTop w:val="0"/>
              <w:marBottom w:val="0"/>
              <w:divBdr>
                <w:top w:val="none" w:sz="0" w:space="0" w:color="auto"/>
                <w:left w:val="none" w:sz="0" w:space="0" w:color="auto"/>
                <w:bottom w:val="none" w:sz="0" w:space="0" w:color="auto"/>
                <w:right w:val="none" w:sz="0" w:space="0" w:color="auto"/>
              </w:divBdr>
            </w:div>
            <w:div w:id="1831212030">
              <w:marLeft w:val="0"/>
              <w:marRight w:val="0"/>
              <w:marTop w:val="0"/>
              <w:marBottom w:val="0"/>
              <w:divBdr>
                <w:top w:val="none" w:sz="0" w:space="0" w:color="auto"/>
                <w:left w:val="none" w:sz="0" w:space="0" w:color="auto"/>
                <w:bottom w:val="none" w:sz="0" w:space="0" w:color="auto"/>
                <w:right w:val="none" w:sz="0" w:space="0" w:color="auto"/>
              </w:divBdr>
            </w:div>
          </w:divsChild>
        </w:div>
        <w:div w:id="542015042">
          <w:marLeft w:val="0"/>
          <w:marRight w:val="0"/>
          <w:marTop w:val="0"/>
          <w:marBottom w:val="0"/>
          <w:divBdr>
            <w:top w:val="none" w:sz="0" w:space="0" w:color="auto"/>
            <w:left w:val="none" w:sz="0" w:space="0" w:color="auto"/>
            <w:bottom w:val="none" w:sz="0" w:space="0" w:color="auto"/>
            <w:right w:val="none" w:sz="0" w:space="0" w:color="auto"/>
          </w:divBdr>
        </w:div>
        <w:div w:id="554582954">
          <w:marLeft w:val="0"/>
          <w:marRight w:val="0"/>
          <w:marTop w:val="0"/>
          <w:marBottom w:val="0"/>
          <w:divBdr>
            <w:top w:val="none" w:sz="0" w:space="0" w:color="auto"/>
            <w:left w:val="none" w:sz="0" w:space="0" w:color="auto"/>
            <w:bottom w:val="none" w:sz="0" w:space="0" w:color="auto"/>
            <w:right w:val="none" w:sz="0" w:space="0" w:color="auto"/>
          </w:divBdr>
          <w:divsChild>
            <w:div w:id="211622393">
              <w:marLeft w:val="0"/>
              <w:marRight w:val="0"/>
              <w:marTop w:val="0"/>
              <w:marBottom w:val="0"/>
              <w:divBdr>
                <w:top w:val="none" w:sz="0" w:space="0" w:color="auto"/>
                <w:left w:val="none" w:sz="0" w:space="0" w:color="auto"/>
                <w:bottom w:val="none" w:sz="0" w:space="0" w:color="auto"/>
                <w:right w:val="none" w:sz="0" w:space="0" w:color="auto"/>
              </w:divBdr>
            </w:div>
            <w:div w:id="429468122">
              <w:marLeft w:val="0"/>
              <w:marRight w:val="0"/>
              <w:marTop w:val="0"/>
              <w:marBottom w:val="0"/>
              <w:divBdr>
                <w:top w:val="none" w:sz="0" w:space="0" w:color="auto"/>
                <w:left w:val="none" w:sz="0" w:space="0" w:color="auto"/>
                <w:bottom w:val="none" w:sz="0" w:space="0" w:color="auto"/>
                <w:right w:val="none" w:sz="0" w:space="0" w:color="auto"/>
              </w:divBdr>
            </w:div>
            <w:div w:id="845636739">
              <w:marLeft w:val="0"/>
              <w:marRight w:val="0"/>
              <w:marTop w:val="0"/>
              <w:marBottom w:val="0"/>
              <w:divBdr>
                <w:top w:val="none" w:sz="0" w:space="0" w:color="auto"/>
                <w:left w:val="none" w:sz="0" w:space="0" w:color="auto"/>
                <w:bottom w:val="none" w:sz="0" w:space="0" w:color="auto"/>
                <w:right w:val="none" w:sz="0" w:space="0" w:color="auto"/>
              </w:divBdr>
            </w:div>
            <w:div w:id="1948852444">
              <w:marLeft w:val="0"/>
              <w:marRight w:val="0"/>
              <w:marTop w:val="0"/>
              <w:marBottom w:val="0"/>
              <w:divBdr>
                <w:top w:val="none" w:sz="0" w:space="0" w:color="auto"/>
                <w:left w:val="none" w:sz="0" w:space="0" w:color="auto"/>
                <w:bottom w:val="none" w:sz="0" w:space="0" w:color="auto"/>
                <w:right w:val="none" w:sz="0" w:space="0" w:color="auto"/>
              </w:divBdr>
            </w:div>
            <w:div w:id="1995598222">
              <w:marLeft w:val="0"/>
              <w:marRight w:val="0"/>
              <w:marTop w:val="0"/>
              <w:marBottom w:val="0"/>
              <w:divBdr>
                <w:top w:val="none" w:sz="0" w:space="0" w:color="auto"/>
                <w:left w:val="none" w:sz="0" w:space="0" w:color="auto"/>
                <w:bottom w:val="none" w:sz="0" w:space="0" w:color="auto"/>
                <w:right w:val="none" w:sz="0" w:space="0" w:color="auto"/>
              </w:divBdr>
            </w:div>
          </w:divsChild>
        </w:div>
        <w:div w:id="633296711">
          <w:marLeft w:val="0"/>
          <w:marRight w:val="0"/>
          <w:marTop w:val="0"/>
          <w:marBottom w:val="0"/>
          <w:divBdr>
            <w:top w:val="none" w:sz="0" w:space="0" w:color="auto"/>
            <w:left w:val="none" w:sz="0" w:space="0" w:color="auto"/>
            <w:bottom w:val="none" w:sz="0" w:space="0" w:color="auto"/>
            <w:right w:val="none" w:sz="0" w:space="0" w:color="auto"/>
          </w:divBdr>
        </w:div>
        <w:div w:id="634990033">
          <w:marLeft w:val="0"/>
          <w:marRight w:val="0"/>
          <w:marTop w:val="0"/>
          <w:marBottom w:val="0"/>
          <w:divBdr>
            <w:top w:val="none" w:sz="0" w:space="0" w:color="auto"/>
            <w:left w:val="none" w:sz="0" w:space="0" w:color="auto"/>
            <w:bottom w:val="none" w:sz="0" w:space="0" w:color="auto"/>
            <w:right w:val="none" w:sz="0" w:space="0" w:color="auto"/>
          </w:divBdr>
        </w:div>
        <w:div w:id="694116427">
          <w:marLeft w:val="0"/>
          <w:marRight w:val="0"/>
          <w:marTop w:val="0"/>
          <w:marBottom w:val="0"/>
          <w:divBdr>
            <w:top w:val="none" w:sz="0" w:space="0" w:color="auto"/>
            <w:left w:val="none" w:sz="0" w:space="0" w:color="auto"/>
            <w:bottom w:val="none" w:sz="0" w:space="0" w:color="auto"/>
            <w:right w:val="none" w:sz="0" w:space="0" w:color="auto"/>
          </w:divBdr>
        </w:div>
        <w:div w:id="725106719">
          <w:marLeft w:val="0"/>
          <w:marRight w:val="0"/>
          <w:marTop w:val="0"/>
          <w:marBottom w:val="0"/>
          <w:divBdr>
            <w:top w:val="none" w:sz="0" w:space="0" w:color="auto"/>
            <w:left w:val="none" w:sz="0" w:space="0" w:color="auto"/>
            <w:bottom w:val="none" w:sz="0" w:space="0" w:color="auto"/>
            <w:right w:val="none" w:sz="0" w:space="0" w:color="auto"/>
          </w:divBdr>
        </w:div>
        <w:div w:id="729310715">
          <w:marLeft w:val="0"/>
          <w:marRight w:val="0"/>
          <w:marTop w:val="0"/>
          <w:marBottom w:val="0"/>
          <w:divBdr>
            <w:top w:val="none" w:sz="0" w:space="0" w:color="auto"/>
            <w:left w:val="none" w:sz="0" w:space="0" w:color="auto"/>
            <w:bottom w:val="none" w:sz="0" w:space="0" w:color="auto"/>
            <w:right w:val="none" w:sz="0" w:space="0" w:color="auto"/>
          </w:divBdr>
        </w:div>
        <w:div w:id="739713979">
          <w:marLeft w:val="0"/>
          <w:marRight w:val="0"/>
          <w:marTop w:val="0"/>
          <w:marBottom w:val="0"/>
          <w:divBdr>
            <w:top w:val="none" w:sz="0" w:space="0" w:color="auto"/>
            <w:left w:val="none" w:sz="0" w:space="0" w:color="auto"/>
            <w:bottom w:val="none" w:sz="0" w:space="0" w:color="auto"/>
            <w:right w:val="none" w:sz="0" w:space="0" w:color="auto"/>
          </w:divBdr>
          <w:divsChild>
            <w:div w:id="515274061">
              <w:marLeft w:val="0"/>
              <w:marRight w:val="0"/>
              <w:marTop w:val="0"/>
              <w:marBottom w:val="0"/>
              <w:divBdr>
                <w:top w:val="none" w:sz="0" w:space="0" w:color="auto"/>
                <w:left w:val="none" w:sz="0" w:space="0" w:color="auto"/>
                <w:bottom w:val="none" w:sz="0" w:space="0" w:color="auto"/>
                <w:right w:val="none" w:sz="0" w:space="0" w:color="auto"/>
              </w:divBdr>
            </w:div>
            <w:div w:id="867832955">
              <w:marLeft w:val="0"/>
              <w:marRight w:val="0"/>
              <w:marTop w:val="0"/>
              <w:marBottom w:val="0"/>
              <w:divBdr>
                <w:top w:val="none" w:sz="0" w:space="0" w:color="auto"/>
                <w:left w:val="none" w:sz="0" w:space="0" w:color="auto"/>
                <w:bottom w:val="none" w:sz="0" w:space="0" w:color="auto"/>
                <w:right w:val="none" w:sz="0" w:space="0" w:color="auto"/>
              </w:divBdr>
            </w:div>
            <w:div w:id="1336497659">
              <w:marLeft w:val="0"/>
              <w:marRight w:val="0"/>
              <w:marTop w:val="0"/>
              <w:marBottom w:val="0"/>
              <w:divBdr>
                <w:top w:val="none" w:sz="0" w:space="0" w:color="auto"/>
                <w:left w:val="none" w:sz="0" w:space="0" w:color="auto"/>
                <w:bottom w:val="none" w:sz="0" w:space="0" w:color="auto"/>
                <w:right w:val="none" w:sz="0" w:space="0" w:color="auto"/>
              </w:divBdr>
            </w:div>
            <w:div w:id="1367412796">
              <w:marLeft w:val="0"/>
              <w:marRight w:val="0"/>
              <w:marTop w:val="0"/>
              <w:marBottom w:val="0"/>
              <w:divBdr>
                <w:top w:val="none" w:sz="0" w:space="0" w:color="auto"/>
                <w:left w:val="none" w:sz="0" w:space="0" w:color="auto"/>
                <w:bottom w:val="none" w:sz="0" w:space="0" w:color="auto"/>
                <w:right w:val="none" w:sz="0" w:space="0" w:color="auto"/>
              </w:divBdr>
            </w:div>
            <w:div w:id="1892765386">
              <w:marLeft w:val="0"/>
              <w:marRight w:val="0"/>
              <w:marTop w:val="0"/>
              <w:marBottom w:val="0"/>
              <w:divBdr>
                <w:top w:val="none" w:sz="0" w:space="0" w:color="auto"/>
                <w:left w:val="none" w:sz="0" w:space="0" w:color="auto"/>
                <w:bottom w:val="none" w:sz="0" w:space="0" w:color="auto"/>
                <w:right w:val="none" w:sz="0" w:space="0" w:color="auto"/>
              </w:divBdr>
            </w:div>
          </w:divsChild>
        </w:div>
        <w:div w:id="803546901">
          <w:marLeft w:val="0"/>
          <w:marRight w:val="0"/>
          <w:marTop w:val="0"/>
          <w:marBottom w:val="0"/>
          <w:divBdr>
            <w:top w:val="none" w:sz="0" w:space="0" w:color="auto"/>
            <w:left w:val="none" w:sz="0" w:space="0" w:color="auto"/>
            <w:bottom w:val="none" w:sz="0" w:space="0" w:color="auto"/>
            <w:right w:val="none" w:sz="0" w:space="0" w:color="auto"/>
          </w:divBdr>
        </w:div>
        <w:div w:id="833840076">
          <w:marLeft w:val="0"/>
          <w:marRight w:val="0"/>
          <w:marTop w:val="0"/>
          <w:marBottom w:val="0"/>
          <w:divBdr>
            <w:top w:val="none" w:sz="0" w:space="0" w:color="auto"/>
            <w:left w:val="none" w:sz="0" w:space="0" w:color="auto"/>
            <w:bottom w:val="none" w:sz="0" w:space="0" w:color="auto"/>
            <w:right w:val="none" w:sz="0" w:space="0" w:color="auto"/>
          </w:divBdr>
        </w:div>
        <w:div w:id="837233373">
          <w:marLeft w:val="0"/>
          <w:marRight w:val="0"/>
          <w:marTop w:val="0"/>
          <w:marBottom w:val="0"/>
          <w:divBdr>
            <w:top w:val="none" w:sz="0" w:space="0" w:color="auto"/>
            <w:left w:val="none" w:sz="0" w:space="0" w:color="auto"/>
            <w:bottom w:val="none" w:sz="0" w:space="0" w:color="auto"/>
            <w:right w:val="none" w:sz="0" w:space="0" w:color="auto"/>
          </w:divBdr>
        </w:div>
        <w:div w:id="837382175">
          <w:marLeft w:val="0"/>
          <w:marRight w:val="0"/>
          <w:marTop w:val="0"/>
          <w:marBottom w:val="0"/>
          <w:divBdr>
            <w:top w:val="none" w:sz="0" w:space="0" w:color="auto"/>
            <w:left w:val="none" w:sz="0" w:space="0" w:color="auto"/>
            <w:bottom w:val="none" w:sz="0" w:space="0" w:color="auto"/>
            <w:right w:val="none" w:sz="0" w:space="0" w:color="auto"/>
          </w:divBdr>
        </w:div>
        <w:div w:id="873083740">
          <w:marLeft w:val="0"/>
          <w:marRight w:val="0"/>
          <w:marTop w:val="0"/>
          <w:marBottom w:val="0"/>
          <w:divBdr>
            <w:top w:val="none" w:sz="0" w:space="0" w:color="auto"/>
            <w:left w:val="none" w:sz="0" w:space="0" w:color="auto"/>
            <w:bottom w:val="none" w:sz="0" w:space="0" w:color="auto"/>
            <w:right w:val="none" w:sz="0" w:space="0" w:color="auto"/>
          </w:divBdr>
        </w:div>
        <w:div w:id="938222104">
          <w:marLeft w:val="0"/>
          <w:marRight w:val="0"/>
          <w:marTop w:val="0"/>
          <w:marBottom w:val="0"/>
          <w:divBdr>
            <w:top w:val="none" w:sz="0" w:space="0" w:color="auto"/>
            <w:left w:val="none" w:sz="0" w:space="0" w:color="auto"/>
            <w:bottom w:val="none" w:sz="0" w:space="0" w:color="auto"/>
            <w:right w:val="none" w:sz="0" w:space="0" w:color="auto"/>
          </w:divBdr>
        </w:div>
        <w:div w:id="941497736">
          <w:marLeft w:val="0"/>
          <w:marRight w:val="0"/>
          <w:marTop w:val="0"/>
          <w:marBottom w:val="0"/>
          <w:divBdr>
            <w:top w:val="none" w:sz="0" w:space="0" w:color="auto"/>
            <w:left w:val="none" w:sz="0" w:space="0" w:color="auto"/>
            <w:bottom w:val="none" w:sz="0" w:space="0" w:color="auto"/>
            <w:right w:val="none" w:sz="0" w:space="0" w:color="auto"/>
          </w:divBdr>
        </w:div>
        <w:div w:id="958797430">
          <w:marLeft w:val="0"/>
          <w:marRight w:val="0"/>
          <w:marTop w:val="0"/>
          <w:marBottom w:val="0"/>
          <w:divBdr>
            <w:top w:val="none" w:sz="0" w:space="0" w:color="auto"/>
            <w:left w:val="none" w:sz="0" w:space="0" w:color="auto"/>
            <w:bottom w:val="none" w:sz="0" w:space="0" w:color="auto"/>
            <w:right w:val="none" w:sz="0" w:space="0" w:color="auto"/>
          </w:divBdr>
          <w:divsChild>
            <w:div w:id="137767547">
              <w:marLeft w:val="0"/>
              <w:marRight w:val="0"/>
              <w:marTop w:val="0"/>
              <w:marBottom w:val="0"/>
              <w:divBdr>
                <w:top w:val="none" w:sz="0" w:space="0" w:color="auto"/>
                <w:left w:val="none" w:sz="0" w:space="0" w:color="auto"/>
                <w:bottom w:val="none" w:sz="0" w:space="0" w:color="auto"/>
                <w:right w:val="none" w:sz="0" w:space="0" w:color="auto"/>
              </w:divBdr>
            </w:div>
            <w:div w:id="247424513">
              <w:marLeft w:val="0"/>
              <w:marRight w:val="0"/>
              <w:marTop w:val="0"/>
              <w:marBottom w:val="0"/>
              <w:divBdr>
                <w:top w:val="none" w:sz="0" w:space="0" w:color="auto"/>
                <w:left w:val="none" w:sz="0" w:space="0" w:color="auto"/>
                <w:bottom w:val="none" w:sz="0" w:space="0" w:color="auto"/>
                <w:right w:val="none" w:sz="0" w:space="0" w:color="auto"/>
              </w:divBdr>
            </w:div>
            <w:div w:id="273245202">
              <w:marLeft w:val="0"/>
              <w:marRight w:val="0"/>
              <w:marTop w:val="0"/>
              <w:marBottom w:val="0"/>
              <w:divBdr>
                <w:top w:val="none" w:sz="0" w:space="0" w:color="auto"/>
                <w:left w:val="none" w:sz="0" w:space="0" w:color="auto"/>
                <w:bottom w:val="none" w:sz="0" w:space="0" w:color="auto"/>
                <w:right w:val="none" w:sz="0" w:space="0" w:color="auto"/>
              </w:divBdr>
            </w:div>
            <w:div w:id="922177214">
              <w:marLeft w:val="0"/>
              <w:marRight w:val="0"/>
              <w:marTop w:val="0"/>
              <w:marBottom w:val="0"/>
              <w:divBdr>
                <w:top w:val="none" w:sz="0" w:space="0" w:color="auto"/>
                <w:left w:val="none" w:sz="0" w:space="0" w:color="auto"/>
                <w:bottom w:val="none" w:sz="0" w:space="0" w:color="auto"/>
                <w:right w:val="none" w:sz="0" w:space="0" w:color="auto"/>
              </w:divBdr>
            </w:div>
            <w:div w:id="1496611823">
              <w:marLeft w:val="0"/>
              <w:marRight w:val="0"/>
              <w:marTop w:val="0"/>
              <w:marBottom w:val="0"/>
              <w:divBdr>
                <w:top w:val="none" w:sz="0" w:space="0" w:color="auto"/>
                <w:left w:val="none" w:sz="0" w:space="0" w:color="auto"/>
                <w:bottom w:val="none" w:sz="0" w:space="0" w:color="auto"/>
                <w:right w:val="none" w:sz="0" w:space="0" w:color="auto"/>
              </w:divBdr>
            </w:div>
          </w:divsChild>
        </w:div>
        <w:div w:id="960116355">
          <w:marLeft w:val="0"/>
          <w:marRight w:val="0"/>
          <w:marTop w:val="0"/>
          <w:marBottom w:val="0"/>
          <w:divBdr>
            <w:top w:val="none" w:sz="0" w:space="0" w:color="auto"/>
            <w:left w:val="none" w:sz="0" w:space="0" w:color="auto"/>
            <w:bottom w:val="none" w:sz="0" w:space="0" w:color="auto"/>
            <w:right w:val="none" w:sz="0" w:space="0" w:color="auto"/>
          </w:divBdr>
        </w:div>
        <w:div w:id="974918343">
          <w:marLeft w:val="0"/>
          <w:marRight w:val="0"/>
          <w:marTop w:val="0"/>
          <w:marBottom w:val="0"/>
          <w:divBdr>
            <w:top w:val="none" w:sz="0" w:space="0" w:color="auto"/>
            <w:left w:val="none" w:sz="0" w:space="0" w:color="auto"/>
            <w:bottom w:val="none" w:sz="0" w:space="0" w:color="auto"/>
            <w:right w:val="none" w:sz="0" w:space="0" w:color="auto"/>
          </w:divBdr>
        </w:div>
        <w:div w:id="1007708728">
          <w:marLeft w:val="0"/>
          <w:marRight w:val="0"/>
          <w:marTop w:val="0"/>
          <w:marBottom w:val="0"/>
          <w:divBdr>
            <w:top w:val="none" w:sz="0" w:space="0" w:color="auto"/>
            <w:left w:val="none" w:sz="0" w:space="0" w:color="auto"/>
            <w:bottom w:val="none" w:sz="0" w:space="0" w:color="auto"/>
            <w:right w:val="none" w:sz="0" w:space="0" w:color="auto"/>
          </w:divBdr>
          <w:divsChild>
            <w:div w:id="1232471192">
              <w:marLeft w:val="-75"/>
              <w:marRight w:val="0"/>
              <w:marTop w:val="30"/>
              <w:marBottom w:val="30"/>
              <w:divBdr>
                <w:top w:val="none" w:sz="0" w:space="0" w:color="auto"/>
                <w:left w:val="none" w:sz="0" w:space="0" w:color="auto"/>
                <w:bottom w:val="none" w:sz="0" w:space="0" w:color="auto"/>
                <w:right w:val="none" w:sz="0" w:space="0" w:color="auto"/>
              </w:divBdr>
              <w:divsChild>
                <w:div w:id="104623477">
                  <w:marLeft w:val="0"/>
                  <w:marRight w:val="0"/>
                  <w:marTop w:val="0"/>
                  <w:marBottom w:val="0"/>
                  <w:divBdr>
                    <w:top w:val="none" w:sz="0" w:space="0" w:color="auto"/>
                    <w:left w:val="none" w:sz="0" w:space="0" w:color="auto"/>
                    <w:bottom w:val="none" w:sz="0" w:space="0" w:color="auto"/>
                    <w:right w:val="none" w:sz="0" w:space="0" w:color="auto"/>
                  </w:divBdr>
                  <w:divsChild>
                    <w:div w:id="30426185">
                      <w:marLeft w:val="0"/>
                      <w:marRight w:val="0"/>
                      <w:marTop w:val="0"/>
                      <w:marBottom w:val="0"/>
                      <w:divBdr>
                        <w:top w:val="none" w:sz="0" w:space="0" w:color="auto"/>
                        <w:left w:val="none" w:sz="0" w:space="0" w:color="auto"/>
                        <w:bottom w:val="none" w:sz="0" w:space="0" w:color="auto"/>
                        <w:right w:val="none" w:sz="0" w:space="0" w:color="auto"/>
                      </w:divBdr>
                    </w:div>
                    <w:div w:id="93091197">
                      <w:marLeft w:val="0"/>
                      <w:marRight w:val="0"/>
                      <w:marTop w:val="0"/>
                      <w:marBottom w:val="0"/>
                      <w:divBdr>
                        <w:top w:val="none" w:sz="0" w:space="0" w:color="auto"/>
                        <w:left w:val="none" w:sz="0" w:space="0" w:color="auto"/>
                        <w:bottom w:val="none" w:sz="0" w:space="0" w:color="auto"/>
                        <w:right w:val="none" w:sz="0" w:space="0" w:color="auto"/>
                      </w:divBdr>
                    </w:div>
                    <w:div w:id="196357348">
                      <w:marLeft w:val="0"/>
                      <w:marRight w:val="0"/>
                      <w:marTop w:val="0"/>
                      <w:marBottom w:val="0"/>
                      <w:divBdr>
                        <w:top w:val="none" w:sz="0" w:space="0" w:color="auto"/>
                        <w:left w:val="none" w:sz="0" w:space="0" w:color="auto"/>
                        <w:bottom w:val="none" w:sz="0" w:space="0" w:color="auto"/>
                        <w:right w:val="none" w:sz="0" w:space="0" w:color="auto"/>
                      </w:divBdr>
                    </w:div>
                    <w:div w:id="952976919">
                      <w:marLeft w:val="0"/>
                      <w:marRight w:val="0"/>
                      <w:marTop w:val="0"/>
                      <w:marBottom w:val="0"/>
                      <w:divBdr>
                        <w:top w:val="none" w:sz="0" w:space="0" w:color="auto"/>
                        <w:left w:val="none" w:sz="0" w:space="0" w:color="auto"/>
                        <w:bottom w:val="none" w:sz="0" w:space="0" w:color="auto"/>
                        <w:right w:val="none" w:sz="0" w:space="0" w:color="auto"/>
                      </w:divBdr>
                    </w:div>
                    <w:div w:id="1184049675">
                      <w:marLeft w:val="0"/>
                      <w:marRight w:val="0"/>
                      <w:marTop w:val="0"/>
                      <w:marBottom w:val="0"/>
                      <w:divBdr>
                        <w:top w:val="none" w:sz="0" w:space="0" w:color="auto"/>
                        <w:left w:val="none" w:sz="0" w:space="0" w:color="auto"/>
                        <w:bottom w:val="none" w:sz="0" w:space="0" w:color="auto"/>
                        <w:right w:val="none" w:sz="0" w:space="0" w:color="auto"/>
                      </w:divBdr>
                    </w:div>
                    <w:div w:id="1673218240">
                      <w:marLeft w:val="0"/>
                      <w:marRight w:val="0"/>
                      <w:marTop w:val="0"/>
                      <w:marBottom w:val="0"/>
                      <w:divBdr>
                        <w:top w:val="none" w:sz="0" w:space="0" w:color="auto"/>
                        <w:left w:val="none" w:sz="0" w:space="0" w:color="auto"/>
                        <w:bottom w:val="none" w:sz="0" w:space="0" w:color="auto"/>
                        <w:right w:val="none" w:sz="0" w:space="0" w:color="auto"/>
                      </w:divBdr>
                    </w:div>
                  </w:divsChild>
                </w:div>
                <w:div w:id="218368971">
                  <w:marLeft w:val="0"/>
                  <w:marRight w:val="0"/>
                  <w:marTop w:val="0"/>
                  <w:marBottom w:val="0"/>
                  <w:divBdr>
                    <w:top w:val="none" w:sz="0" w:space="0" w:color="auto"/>
                    <w:left w:val="none" w:sz="0" w:space="0" w:color="auto"/>
                    <w:bottom w:val="none" w:sz="0" w:space="0" w:color="auto"/>
                    <w:right w:val="none" w:sz="0" w:space="0" w:color="auto"/>
                  </w:divBdr>
                  <w:divsChild>
                    <w:div w:id="2018075141">
                      <w:marLeft w:val="0"/>
                      <w:marRight w:val="0"/>
                      <w:marTop w:val="0"/>
                      <w:marBottom w:val="0"/>
                      <w:divBdr>
                        <w:top w:val="none" w:sz="0" w:space="0" w:color="auto"/>
                        <w:left w:val="none" w:sz="0" w:space="0" w:color="auto"/>
                        <w:bottom w:val="none" w:sz="0" w:space="0" w:color="auto"/>
                        <w:right w:val="none" w:sz="0" w:space="0" w:color="auto"/>
                      </w:divBdr>
                    </w:div>
                  </w:divsChild>
                </w:div>
                <w:div w:id="427121923">
                  <w:marLeft w:val="0"/>
                  <w:marRight w:val="0"/>
                  <w:marTop w:val="0"/>
                  <w:marBottom w:val="0"/>
                  <w:divBdr>
                    <w:top w:val="none" w:sz="0" w:space="0" w:color="auto"/>
                    <w:left w:val="none" w:sz="0" w:space="0" w:color="auto"/>
                    <w:bottom w:val="none" w:sz="0" w:space="0" w:color="auto"/>
                    <w:right w:val="none" w:sz="0" w:space="0" w:color="auto"/>
                  </w:divBdr>
                  <w:divsChild>
                    <w:div w:id="1856724402">
                      <w:marLeft w:val="0"/>
                      <w:marRight w:val="0"/>
                      <w:marTop w:val="0"/>
                      <w:marBottom w:val="0"/>
                      <w:divBdr>
                        <w:top w:val="none" w:sz="0" w:space="0" w:color="auto"/>
                        <w:left w:val="none" w:sz="0" w:space="0" w:color="auto"/>
                        <w:bottom w:val="none" w:sz="0" w:space="0" w:color="auto"/>
                        <w:right w:val="none" w:sz="0" w:space="0" w:color="auto"/>
                      </w:divBdr>
                    </w:div>
                  </w:divsChild>
                </w:div>
                <w:div w:id="524753936">
                  <w:marLeft w:val="0"/>
                  <w:marRight w:val="0"/>
                  <w:marTop w:val="0"/>
                  <w:marBottom w:val="0"/>
                  <w:divBdr>
                    <w:top w:val="none" w:sz="0" w:space="0" w:color="auto"/>
                    <w:left w:val="none" w:sz="0" w:space="0" w:color="auto"/>
                    <w:bottom w:val="none" w:sz="0" w:space="0" w:color="auto"/>
                    <w:right w:val="none" w:sz="0" w:space="0" w:color="auto"/>
                  </w:divBdr>
                  <w:divsChild>
                    <w:div w:id="962348378">
                      <w:marLeft w:val="0"/>
                      <w:marRight w:val="0"/>
                      <w:marTop w:val="0"/>
                      <w:marBottom w:val="0"/>
                      <w:divBdr>
                        <w:top w:val="none" w:sz="0" w:space="0" w:color="auto"/>
                        <w:left w:val="none" w:sz="0" w:space="0" w:color="auto"/>
                        <w:bottom w:val="none" w:sz="0" w:space="0" w:color="auto"/>
                        <w:right w:val="none" w:sz="0" w:space="0" w:color="auto"/>
                      </w:divBdr>
                    </w:div>
                  </w:divsChild>
                </w:div>
                <w:div w:id="1198735804">
                  <w:marLeft w:val="0"/>
                  <w:marRight w:val="0"/>
                  <w:marTop w:val="0"/>
                  <w:marBottom w:val="0"/>
                  <w:divBdr>
                    <w:top w:val="none" w:sz="0" w:space="0" w:color="auto"/>
                    <w:left w:val="none" w:sz="0" w:space="0" w:color="auto"/>
                    <w:bottom w:val="none" w:sz="0" w:space="0" w:color="auto"/>
                    <w:right w:val="none" w:sz="0" w:space="0" w:color="auto"/>
                  </w:divBdr>
                  <w:divsChild>
                    <w:div w:id="1909194787">
                      <w:marLeft w:val="0"/>
                      <w:marRight w:val="0"/>
                      <w:marTop w:val="0"/>
                      <w:marBottom w:val="0"/>
                      <w:divBdr>
                        <w:top w:val="none" w:sz="0" w:space="0" w:color="auto"/>
                        <w:left w:val="none" w:sz="0" w:space="0" w:color="auto"/>
                        <w:bottom w:val="none" w:sz="0" w:space="0" w:color="auto"/>
                        <w:right w:val="none" w:sz="0" w:space="0" w:color="auto"/>
                      </w:divBdr>
                    </w:div>
                  </w:divsChild>
                </w:div>
                <w:div w:id="1488016843">
                  <w:marLeft w:val="0"/>
                  <w:marRight w:val="0"/>
                  <w:marTop w:val="0"/>
                  <w:marBottom w:val="0"/>
                  <w:divBdr>
                    <w:top w:val="none" w:sz="0" w:space="0" w:color="auto"/>
                    <w:left w:val="none" w:sz="0" w:space="0" w:color="auto"/>
                    <w:bottom w:val="none" w:sz="0" w:space="0" w:color="auto"/>
                    <w:right w:val="none" w:sz="0" w:space="0" w:color="auto"/>
                  </w:divBdr>
                  <w:divsChild>
                    <w:div w:id="600187121">
                      <w:marLeft w:val="0"/>
                      <w:marRight w:val="0"/>
                      <w:marTop w:val="0"/>
                      <w:marBottom w:val="0"/>
                      <w:divBdr>
                        <w:top w:val="none" w:sz="0" w:space="0" w:color="auto"/>
                        <w:left w:val="none" w:sz="0" w:space="0" w:color="auto"/>
                        <w:bottom w:val="none" w:sz="0" w:space="0" w:color="auto"/>
                        <w:right w:val="none" w:sz="0" w:space="0" w:color="auto"/>
                      </w:divBdr>
                    </w:div>
                  </w:divsChild>
                </w:div>
                <w:div w:id="1489905344">
                  <w:marLeft w:val="0"/>
                  <w:marRight w:val="0"/>
                  <w:marTop w:val="0"/>
                  <w:marBottom w:val="0"/>
                  <w:divBdr>
                    <w:top w:val="none" w:sz="0" w:space="0" w:color="auto"/>
                    <w:left w:val="none" w:sz="0" w:space="0" w:color="auto"/>
                    <w:bottom w:val="none" w:sz="0" w:space="0" w:color="auto"/>
                    <w:right w:val="none" w:sz="0" w:space="0" w:color="auto"/>
                  </w:divBdr>
                  <w:divsChild>
                    <w:div w:id="1706372909">
                      <w:marLeft w:val="0"/>
                      <w:marRight w:val="0"/>
                      <w:marTop w:val="0"/>
                      <w:marBottom w:val="0"/>
                      <w:divBdr>
                        <w:top w:val="none" w:sz="0" w:space="0" w:color="auto"/>
                        <w:left w:val="none" w:sz="0" w:space="0" w:color="auto"/>
                        <w:bottom w:val="none" w:sz="0" w:space="0" w:color="auto"/>
                        <w:right w:val="none" w:sz="0" w:space="0" w:color="auto"/>
                      </w:divBdr>
                    </w:div>
                  </w:divsChild>
                </w:div>
                <w:div w:id="1598366455">
                  <w:marLeft w:val="0"/>
                  <w:marRight w:val="0"/>
                  <w:marTop w:val="0"/>
                  <w:marBottom w:val="0"/>
                  <w:divBdr>
                    <w:top w:val="none" w:sz="0" w:space="0" w:color="auto"/>
                    <w:left w:val="none" w:sz="0" w:space="0" w:color="auto"/>
                    <w:bottom w:val="none" w:sz="0" w:space="0" w:color="auto"/>
                    <w:right w:val="none" w:sz="0" w:space="0" w:color="auto"/>
                  </w:divBdr>
                  <w:divsChild>
                    <w:div w:id="508718297">
                      <w:marLeft w:val="0"/>
                      <w:marRight w:val="0"/>
                      <w:marTop w:val="0"/>
                      <w:marBottom w:val="0"/>
                      <w:divBdr>
                        <w:top w:val="none" w:sz="0" w:space="0" w:color="auto"/>
                        <w:left w:val="none" w:sz="0" w:space="0" w:color="auto"/>
                        <w:bottom w:val="none" w:sz="0" w:space="0" w:color="auto"/>
                        <w:right w:val="none" w:sz="0" w:space="0" w:color="auto"/>
                      </w:divBdr>
                    </w:div>
                  </w:divsChild>
                </w:div>
                <w:div w:id="1687362430">
                  <w:marLeft w:val="0"/>
                  <w:marRight w:val="0"/>
                  <w:marTop w:val="0"/>
                  <w:marBottom w:val="0"/>
                  <w:divBdr>
                    <w:top w:val="none" w:sz="0" w:space="0" w:color="auto"/>
                    <w:left w:val="none" w:sz="0" w:space="0" w:color="auto"/>
                    <w:bottom w:val="none" w:sz="0" w:space="0" w:color="auto"/>
                    <w:right w:val="none" w:sz="0" w:space="0" w:color="auto"/>
                  </w:divBdr>
                  <w:divsChild>
                    <w:div w:id="1921214691">
                      <w:marLeft w:val="0"/>
                      <w:marRight w:val="0"/>
                      <w:marTop w:val="0"/>
                      <w:marBottom w:val="0"/>
                      <w:divBdr>
                        <w:top w:val="none" w:sz="0" w:space="0" w:color="auto"/>
                        <w:left w:val="none" w:sz="0" w:space="0" w:color="auto"/>
                        <w:bottom w:val="none" w:sz="0" w:space="0" w:color="auto"/>
                        <w:right w:val="none" w:sz="0" w:space="0" w:color="auto"/>
                      </w:divBdr>
                    </w:div>
                  </w:divsChild>
                </w:div>
                <w:div w:id="1768187264">
                  <w:marLeft w:val="0"/>
                  <w:marRight w:val="0"/>
                  <w:marTop w:val="0"/>
                  <w:marBottom w:val="0"/>
                  <w:divBdr>
                    <w:top w:val="none" w:sz="0" w:space="0" w:color="auto"/>
                    <w:left w:val="none" w:sz="0" w:space="0" w:color="auto"/>
                    <w:bottom w:val="none" w:sz="0" w:space="0" w:color="auto"/>
                    <w:right w:val="none" w:sz="0" w:space="0" w:color="auto"/>
                  </w:divBdr>
                  <w:divsChild>
                    <w:div w:id="834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17174">
          <w:marLeft w:val="0"/>
          <w:marRight w:val="0"/>
          <w:marTop w:val="0"/>
          <w:marBottom w:val="0"/>
          <w:divBdr>
            <w:top w:val="none" w:sz="0" w:space="0" w:color="auto"/>
            <w:left w:val="none" w:sz="0" w:space="0" w:color="auto"/>
            <w:bottom w:val="none" w:sz="0" w:space="0" w:color="auto"/>
            <w:right w:val="none" w:sz="0" w:space="0" w:color="auto"/>
          </w:divBdr>
          <w:divsChild>
            <w:div w:id="1307776800">
              <w:marLeft w:val="0"/>
              <w:marRight w:val="0"/>
              <w:marTop w:val="0"/>
              <w:marBottom w:val="0"/>
              <w:divBdr>
                <w:top w:val="none" w:sz="0" w:space="0" w:color="auto"/>
                <w:left w:val="none" w:sz="0" w:space="0" w:color="auto"/>
                <w:bottom w:val="none" w:sz="0" w:space="0" w:color="auto"/>
                <w:right w:val="none" w:sz="0" w:space="0" w:color="auto"/>
              </w:divBdr>
            </w:div>
            <w:div w:id="2081516158">
              <w:marLeft w:val="0"/>
              <w:marRight w:val="0"/>
              <w:marTop w:val="0"/>
              <w:marBottom w:val="0"/>
              <w:divBdr>
                <w:top w:val="none" w:sz="0" w:space="0" w:color="auto"/>
                <w:left w:val="none" w:sz="0" w:space="0" w:color="auto"/>
                <w:bottom w:val="none" w:sz="0" w:space="0" w:color="auto"/>
                <w:right w:val="none" w:sz="0" w:space="0" w:color="auto"/>
              </w:divBdr>
            </w:div>
          </w:divsChild>
        </w:div>
        <w:div w:id="1076392849">
          <w:marLeft w:val="0"/>
          <w:marRight w:val="0"/>
          <w:marTop w:val="0"/>
          <w:marBottom w:val="0"/>
          <w:divBdr>
            <w:top w:val="none" w:sz="0" w:space="0" w:color="auto"/>
            <w:left w:val="none" w:sz="0" w:space="0" w:color="auto"/>
            <w:bottom w:val="none" w:sz="0" w:space="0" w:color="auto"/>
            <w:right w:val="none" w:sz="0" w:space="0" w:color="auto"/>
          </w:divBdr>
        </w:div>
        <w:div w:id="1099565680">
          <w:marLeft w:val="0"/>
          <w:marRight w:val="0"/>
          <w:marTop w:val="0"/>
          <w:marBottom w:val="0"/>
          <w:divBdr>
            <w:top w:val="none" w:sz="0" w:space="0" w:color="auto"/>
            <w:left w:val="none" w:sz="0" w:space="0" w:color="auto"/>
            <w:bottom w:val="none" w:sz="0" w:space="0" w:color="auto"/>
            <w:right w:val="none" w:sz="0" w:space="0" w:color="auto"/>
          </w:divBdr>
        </w:div>
        <w:div w:id="1144586588">
          <w:marLeft w:val="0"/>
          <w:marRight w:val="0"/>
          <w:marTop w:val="0"/>
          <w:marBottom w:val="0"/>
          <w:divBdr>
            <w:top w:val="none" w:sz="0" w:space="0" w:color="auto"/>
            <w:left w:val="none" w:sz="0" w:space="0" w:color="auto"/>
            <w:bottom w:val="none" w:sz="0" w:space="0" w:color="auto"/>
            <w:right w:val="none" w:sz="0" w:space="0" w:color="auto"/>
          </w:divBdr>
        </w:div>
        <w:div w:id="1152864800">
          <w:marLeft w:val="0"/>
          <w:marRight w:val="0"/>
          <w:marTop w:val="0"/>
          <w:marBottom w:val="0"/>
          <w:divBdr>
            <w:top w:val="none" w:sz="0" w:space="0" w:color="auto"/>
            <w:left w:val="none" w:sz="0" w:space="0" w:color="auto"/>
            <w:bottom w:val="none" w:sz="0" w:space="0" w:color="auto"/>
            <w:right w:val="none" w:sz="0" w:space="0" w:color="auto"/>
          </w:divBdr>
        </w:div>
        <w:div w:id="1173227835">
          <w:marLeft w:val="0"/>
          <w:marRight w:val="0"/>
          <w:marTop w:val="0"/>
          <w:marBottom w:val="0"/>
          <w:divBdr>
            <w:top w:val="none" w:sz="0" w:space="0" w:color="auto"/>
            <w:left w:val="none" w:sz="0" w:space="0" w:color="auto"/>
            <w:bottom w:val="none" w:sz="0" w:space="0" w:color="auto"/>
            <w:right w:val="none" w:sz="0" w:space="0" w:color="auto"/>
          </w:divBdr>
        </w:div>
        <w:div w:id="1230380949">
          <w:marLeft w:val="0"/>
          <w:marRight w:val="0"/>
          <w:marTop w:val="0"/>
          <w:marBottom w:val="0"/>
          <w:divBdr>
            <w:top w:val="none" w:sz="0" w:space="0" w:color="auto"/>
            <w:left w:val="none" w:sz="0" w:space="0" w:color="auto"/>
            <w:bottom w:val="none" w:sz="0" w:space="0" w:color="auto"/>
            <w:right w:val="none" w:sz="0" w:space="0" w:color="auto"/>
          </w:divBdr>
        </w:div>
        <w:div w:id="1267470038">
          <w:marLeft w:val="0"/>
          <w:marRight w:val="0"/>
          <w:marTop w:val="0"/>
          <w:marBottom w:val="0"/>
          <w:divBdr>
            <w:top w:val="none" w:sz="0" w:space="0" w:color="auto"/>
            <w:left w:val="none" w:sz="0" w:space="0" w:color="auto"/>
            <w:bottom w:val="none" w:sz="0" w:space="0" w:color="auto"/>
            <w:right w:val="none" w:sz="0" w:space="0" w:color="auto"/>
          </w:divBdr>
        </w:div>
        <w:div w:id="1281641730">
          <w:marLeft w:val="0"/>
          <w:marRight w:val="0"/>
          <w:marTop w:val="0"/>
          <w:marBottom w:val="0"/>
          <w:divBdr>
            <w:top w:val="none" w:sz="0" w:space="0" w:color="auto"/>
            <w:left w:val="none" w:sz="0" w:space="0" w:color="auto"/>
            <w:bottom w:val="none" w:sz="0" w:space="0" w:color="auto"/>
            <w:right w:val="none" w:sz="0" w:space="0" w:color="auto"/>
          </w:divBdr>
        </w:div>
        <w:div w:id="1297637014">
          <w:marLeft w:val="0"/>
          <w:marRight w:val="0"/>
          <w:marTop w:val="0"/>
          <w:marBottom w:val="0"/>
          <w:divBdr>
            <w:top w:val="none" w:sz="0" w:space="0" w:color="auto"/>
            <w:left w:val="none" w:sz="0" w:space="0" w:color="auto"/>
            <w:bottom w:val="none" w:sz="0" w:space="0" w:color="auto"/>
            <w:right w:val="none" w:sz="0" w:space="0" w:color="auto"/>
          </w:divBdr>
        </w:div>
        <w:div w:id="1325471328">
          <w:marLeft w:val="0"/>
          <w:marRight w:val="0"/>
          <w:marTop w:val="0"/>
          <w:marBottom w:val="0"/>
          <w:divBdr>
            <w:top w:val="none" w:sz="0" w:space="0" w:color="auto"/>
            <w:left w:val="none" w:sz="0" w:space="0" w:color="auto"/>
            <w:bottom w:val="none" w:sz="0" w:space="0" w:color="auto"/>
            <w:right w:val="none" w:sz="0" w:space="0" w:color="auto"/>
          </w:divBdr>
        </w:div>
        <w:div w:id="1343123766">
          <w:marLeft w:val="0"/>
          <w:marRight w:val="0"/>
          <w:marTop w:val="0"/>
          <w:marBottom w:val="0"/>
          <w:divBdr>
            <w:top w:val="none" w:sz="0" w:space="0" w:color="auto"/>
            <w:left w:val="none" w:sz="0" w:space="0" w:color="auto"/>
            <w:bottom w:val="none" w:sz="0" w:space="0" w:color="auto"/>
            <w:right w:val="none" w:sz="0" w:space="0" w:color="auto"/>
          </w:divBdr>
        </w:div>
        <w:div w:id="1393582258">
          <w:marLeft w:val="0"/>
          <w:marRight w:val="0"/>
          <w:marTop w:val="0"/>
          <w:marBottom w:val="0"/>
          <w:divBdr>
            <w:top w:val="none" w:sz="0" w:space="0" w:color="auto"/>
            <w:left w:val="none" w:sz="0" w:space="0" w:color="auto"/>
            <w:bottom w:val="none" w:sz="0" w:space="0" w:color="auto"/>
            <w:right w:val="none" w:sz="0" w:space="0" w:color="auto"/>
          </w:divBdr>
        </w:div>
        <w:div w:id="1437402419">
          <w:marLeft w:val="0"/>
          <w:marRight w:val="0"/>
          <w:marTop w:val="0"/>
          <w:marBottom w:val="0"/>
          <w:divBdr>
            <w:top w:val="none" w:sz="0" w:space="0" w:color="auto"/>
            <w:left w:val="none" w:sz="0" w:space="0" w:color="auto"/>
            <w:bottom w:val="none" w:sz="0" w:space="0" w:color="auto"/>
            <w:right w:val="none" w:sz="0" w:space="0" w:color="auto"/>
          </w:divBdr>
        </w:div>
        <w:div w:id="1443377396">
          <w:marLeft w:val="0"/>
          <w:marRight w:val="0"/>
          <w:marTop w:val="0"/>
          <w:marBottom w:val="0"/>
          <w:divBdr>
            <w:top w:val="none" w:sz="0" w:space="0" w:color="auto"/>
            <w:left w:val="none" w:sz="0" w:space="0" w:color="auto"/>
            <w:bottom w:val="none" w:sz="0" w:space="0" w:color="auto"/>
            <w:right w:val="none" w:sz="0" w:space="0" w:color="auto"/>
          </w:divBdr>
        </w:div>
        <w:div w:id="1490294950">
          <w:marLeft w:val="0"/>
          <w:marRight w:val="0"/>
          <w:marTop w:val="0"/>
          <w:marBottom w:val="0"/>
          <w:divBdr>
            <w:top w:val="none" w:sz="0" w:space="0" w:color="auto"/>
            <w:left w:val="none" w:sz="0" w:space="0" w:color="auto"/>
            <w:bottom w:val="none" w:sz="0" w:space="0" w:color="auto"/>
            <w:right w:val="none" w:sz="0" w:space="0" w:color="auto"/>
          </w:divBdr>
        </w:div>
        <w:div w:id="1496846169">
          <w:marLeft w:val="0"/>
          <w:marRight w:val="0"/>
          <w:marTop w:val="0"/>
          <w:marBottom w:val="0"/>
          <w:divBdr>
            <w:top w:val="none" w:sz="0" w:space="0" w:color="auto"/>
            <w:left w:val="none" w:sz="0" w:space="0" w:color="auto"/>
            <w:bottom w:val="none" w:sz="0" w:space="0" w:color="auto"/>
            <w:right w:val="none" w:sz="0" w:space="0" w:color="auto"/>
          </w:divBdr>
        </w:div>
        <w:div w:id="1506939337">
          <w:marLeft w:val="0"/>
          <w:marRight w:val="0"/>
          <w:marTop w:val="0"/>
          <w:marBottom w:val="0"/>
          <w:divBdr>
            <w:top w:val="none" w:sz="0" w:space="0" w:color="auto"/>
            <w:left w:val="none" w:sz="0" w:space="0" w:color="auto"/>
            <w:bottom w:val="none" w:sz="0" w:space="0" w:color="auto"/>
            <w:right w:val="none" w:sz="0" w:space="0" w:color="auto"/>
          </w:divBdr>
        </w:div>
        <w:div w:id="1511141103">
          <w:marLeft w:val="0"/>
          <w:marRight w:val="0"/>
          <w:marTop w:val="0"/>
          <w:marBottom w:val="0"/>
          <w:divBdr>
            <w:top w:val="none" w:sz="0" w:space="0" w:color="auto"/>
            <w:left w:val="none" w:sz="0" w:space="0" w:color="auto"/>
            <w:bottom w:val="none" w:sz="0" w:space="0" w:color="auto"/>
            <w:right w:val="none" w:sz="0" w:space="0" w:color="auto"/>
          </w:divBdr>
        </w:div>
        <w:div w:id="1529366001">
          <w:marLeft w:val="0"/>
          <w:marRight w:val="0"/>
          <w:marTop w:val="0"/>
          <w:marBottom w:val="0"/>
          <w:divBdr>
            <w:top w:val="none" w:sz="0" w:space="0" w:color="auto"/>
            <w:left w:val="none" w:sz="0" w:space="0" w:color="auto"/>
            <w:bottom w:val="none" w:sz="0" w:space="0" w:color="auto"/>
            <w:right w:val="none" w:sz="0" w:space="0" w:color="auto"/>
          </w:divBdr>
        </w:div>
        <w:div w:id="1578592033">
          <w:marLeft w:val="0"/>
          <w:marRight w:val="0"/>
          <w:marTop w:val="0"/>
          <w:marBottom w:val="0"/>
          <w:divBdr>
            <w:top w:val="none" w:sz="0" w:space="0" w:color="auto"/>
            <w:left w:val="none" w:sz="0" w:space="0" w:color="auto"/>
            <w:bottom w:val="none" w:sz="0" w:space="0" w:color="auto"/>
            <w:right w:val="none" w:sz="0" w:space="0" w:color="auto"/>
          </w:divBdr>
          <w:divsChild>
            <w:div w:id="314922594">
              <w:marLeft w:val="0"/>
              <w:marRight w:val="0"/>
              <w:marTop w:val="0"/>
              <w:marBottom w:val="0"/>
              <w:divBdr>
                <w:top w:val="none" w:sz="0" w:space="0" w:color="auto"/>
                <w:left w:val="none" w:sz="0" w:space="0" w:color="auto"/>
                <w:bottom w:val="none" w:sz="0" w:space="0" w:color="auto"/>
                <w:right w:val="none" w:sz="0" w:space="0" w:color="auto"/>
              </w:divBdr>
            </w:div>
            <w:div w:id="803624409">
              <w:marLeft w:val="0"/>
              <w:marRight w:val="0"/>
              <w:marTop w:val="0"/>
              <w:marBottom w:val="0"/>
              <w:divBdr>
                <w:top w:val="none" w:sz="0" w:space="0" w:color="auto"/>
                <w:left w:val="none" w:sz="0" w:space="0" w:color="auto"/>
                <w:bottom w:val="none" w:sz="0" w:space="0" w:color="auto"/>
                <w:right w:val="none" w:sz="0" w:space="0" w:color="auto"/>
              </w:divBdr>
            </w:div>
            <w:div w:id="1380204082">
              <w:marLeft w:val="0"/>
              <w:marRight w:val="0"/>
              <w:marTop w:val="0"/>
              <w:marBottom w:val="0"/>
              <w:divBdr>
                <w:top w:val="none" w:sz="0" w:space="0" w:color="auto"/>
                <w:left w:val="none" w:sz="0" w:space="0" w:color="auto"/>
                <w:bottom w:val="none" w:sz="0" w:space="0" w:color="auto"/>
                <w:right w:val="none" w:sz="0" w:space="0" w:color="auto"/>
              </w:divBdr>
            </w:div>
            <w:div w:id="1660771357">
              <w:marLeft w:val="0"/>
              <w:marRight w:val="0"/>
              <w:marTop w:val="0"/>
              <w:marBottom w:val="0"/>
              <w:divBdr>
                <w:top w:val="none" w:sz="0" w:space="0" w:color="auto"/>
                <w:left w:val="none" w:sz="0" w:space="0" w:color="auto"/>
                <w:bottom w:val="none" w:sz="0" w:space="0" w:color="auto"/>
                <w:right w:val="none" w:sz="0" w:space="0" w:color="auto"/>
              </w:divBdr>
            </w:div>
            <w:div w:id="1784572137">
              <w:marLeft w:val="0"/>
              <w:marRight w:val="0"/>
              <w:marTop w:val="0"/>
              <w:marBottom w:val="0"/>
              <w:divBdr>
                <w:top w:val="none" w:sz="0" w:space="0" w:color="auto"/>
                <w:left w:val="none" w:sz="0" w:space="0" w:color="auto"/>
                <w:bottom w:val="none" w:sz="0" w:space="0" w:color="auto"/>
                <w:right w:val="none" w:sz="0" w:space="0" w:color="auto"/>
              </w:divBdr>
            </w:div>
          </w:divsChild>
        </w:div>
        <w:div w:id="1580483304">
          <w:marLeft w:val="0"/>
          <w:marRight w:val="0"/>
          <w:marTop w:val="0"/>
          <w:marBottom w:val="0"/>
          <w:divBdr>
            <w:top w:val="none" w:sz="0" w:space="0" w:color="auto"/>
            <w:left w:val="none" w:sz="0" w:space="0" w:color="auto"/>
            <w:bottom w:val="none" w:sz="0" w:space="0" w:color="auto"/>
            <w:right w:val="none" w:sz="0" w:space="0" w:color="auto"/>
          </w:divBdr>
        </w:div>
        <w:div w:id="1622423042">
          <w:marLeft w:val="0"/>
          <w:marRight w:val="0"/>
          <w:marTop w:val="0"/>
          <w:marBottom w:val="0"/>
          <w:divBdr>
            <w:top w:val="none" w:sz="0" w:space="0" w:color="auto"/>
            <w:left w:val="none" w:sz="0" w:space="0" w:color="auto"/>
            <w:bottom w:val="none" w:sz="0" w:space="0" w:color="auto"/>
            <w:right w:val="none" w:sz="0" w:space="0" w:color="auto"/>
          </w:divBdr>
        </w:div>
        <w:div w:id="1636056593">
          <w:marLeft w:val="0"/>
          <w:marRight w:val="0"/>
          <w:marTop w:val="0"/>
          <w:marBottom w:val="0"/>
          <w:divBdr>
            <w:top w:val="none" w:sz="0" w:space="0" w:color="auto"/>
            <w:left w:val="none" w:sz="0" w:space="0" w:color="auto"/>
            <w:bottom w:val="none" w:sz="0" w:space="0" w:color="auto"/>
            <w:right w:val="none" w:sz="0" w:space="0" w:color="auto"/>
          </w:divBdr>
        </w:div>
        <w:div w:id="1654989874">
          <w:marLeft w:val="0"/>
          <w:marRight w:val="0"/>
          <w:marTop w:val="0"/>
          <w:marBottom w:val="0"/>
          <w:divBdr>
            <w:top w:val="none" w:sz="0" w:space="0" w:color="auto"/>
            <w:left w:val="none" w:sz="0" w:space="0" w:color="auto"/>
            <w:bottom w:val="none" w:sz="0" w:space="0" w:color="auto"/>
            <w:right w:val="none" w:sz="0" w:space="0" w:color="auto"/>
          </w:divBdr>
        </w:div>
        <w:div w:id="1675496482">
          <w:marLeft w:val="0"/>
          <w:marRight w:val="0"/>
          <w:marTop w:val="0"/>
          <w:marBottom w:val="0"/>
          <w:divBdr>
            <w:top w:val="none" w:sz="0" w:space="0" w:color="auto"/>
            <w:left w:val="none" w:sz="0" w:space="0" w:color="auto"/>
            <w:bottom w:val="none" w:sz="0" w:space="0" w:color="auto"/>
            <w:right w:val="none" w:sz="0" w:space="0" w:color="auto"/>
          </w:divBdr>
        </w:div>
        <w:div w:id="1718970405">
          <w:marLeft w:val="0"/>
          <w:marRight w:val="0"/>
          <w:marTop w:val="0"/>
          <w:marBottom w:val="0"/>
          <w:divBdr>
            <w:top w:val="none" w:sz="0" w:space="0" w:color="auto"/>
            <w:left w:val="none" w:sz="0" w:space="0" w:color="auto"/>
            <w:bottom w:val="none" w:sz="0" w:space="0" w:color="auto"/>
            <w:right w:val="none" w:sz="0" w:space="0" w:color="auto"/>
          </w:divBdr>
        </w:div>
        <w:div w:id="1768890871">
          <w:marLeft w:val="0"/>
          <w:marRight w:val="0"/>
          <w:marTop w:val="0"/>
          <w:marBottom w:val="0"/>
          <w:divBdr>
            <w:top w:val="none" w:sz="0" w:space="0" w:color="auto"/>
            <w:left w:val="none" w:sz="0" w:space="0" w:color="auto"/>
            <w:bottom w:val="none" w:sz="0" w:space="0" w:color="auto"/>
            <w:right w:val="none" w:sz="0" w:space="0" w:color="auto"/>
          </w:divBdr>
        </w:div>
        <w:div w:id="1796437020">
          <w:marLeft w:val="0"/>
          <w:marRight w:val="0"/>
          <w:marTop w:val="0"/>
          <w:marBottom w:val="0"/>
          <w:divBdr>
            <w:top w:val="none" w:sz="0" w:space="0" w:color="auto"/>
            <w:left w:val="none" w:sz="0" w:space="0" w:color="auto"/>
            <w:bottom w:val="none" w:sz="0" w:space="0" w:color="auto"/>
            <w:right w:val="none" w:sz="0" w:space="0" w:color="auto"/>
          </w:divBdr>
        </w:div>
        <w:div w:id="1800490907">
          <w:marLeft w:val="0"/>
          <w:marRight w:val="0"/>
          <w:marTop w:val="0"/>
          <w:marBottom w:val="0"/>
          <w:divBdr>
            <w:top w:val="none" w:sz="0" w:space="0" w:color="auto"/>
            <w:left w:val="none" w:sz="0" w:space="0" w:color="auto"/>
            <w:bottom w:val="none" w:sz="0" w:space="0" w:color="auto"/>
            <w:right w:val="none" w:sz="0" w:space="0" w:color="auto"/>
          </w:divBdr>
        </w:div>
        <w:div w:id="1835871409">
          <w:marLeft w:val="0"/>
          <w:marRight w:val="0"/>
          <w:marTop w:val="0"/>
          <w:marBottom w:val="0"/>
          <w:divBdr>
            <w:top w:val="none" w:sz="0" w:space="0" w:color="auto"/>
            <w:left w:val="none" w:sz="0" w:space="0" w:color="auto"/>
            <w:bottom w:val="none" w:sz="0" w:space="0" w:color="auto"/>
            <w:right w:val="none" w:sz="0" w:space="0" w:color="auto"/>
          </w:divBdr>
        </w:div>
        <w:div w:id="1847355328">
          <w:marLeft w:val="0"/>
          <w:marRight w:val="0"/>
          <w:marTop w:val="0"/>
          <w:marBottom w:val="0"/>
          <w:divBdr>
            <w:top w:val="none" w:sz="0" w:space="0" w:color="auto"/>
            <w:left w:val="none" w:sz="0" w:space="0" w:color="auto"/>
            <w:bottom w:val="none" w:sz="0" w:space="0" w:color="auto"/>
            <w:right w:val="none" w:sz="0" w:space="0" w:color="auto"/>
          </w:divBdr>
        </w:div>
        <w:div w:id="1859270262">
          <w:marLeft w:val="0"/>
          <w:marRight w:val="0"/>
          <w:marTop w:val="0"/>
          <w:marBottom w:val="0"/>
          <w:divBdr>
            <w:top w:val="none" w:sz="0" w:space="0" w:color="auto"/>
            <w:left w:val="none" w:sz="0" w:space="0" w:color="auto"/>
            <w:bottom w:val="none" w:sz="0" w:space="0" w:color="auto"/>
            <w:right w:val="none" w:sz="0" w:space="0" w:color="auto"/>
          </w:divBdr>
        </w:div>
        <w:div w:id="1889338779">
          <w:marLeft w:val="0"/>
          <w:marRight w:val="0"/>
          <w:marTop w:val="0"/>
          <w:marBottom w:val="0"/>
          <w:divBdr>
            <w:top w:val="none" w:sz="0" w:space="0" w:color="auto"/>
            <w:left w:val="none" w:sz="0" w:space="0" w:color="auto"/>
            <w:bottom w:val="none" w:sz="0" w:space="0" w:color="auto"/>
            <w:right w:val="none" w:sz="0" w:space="0" w:color="auto"/>
          </w:divBdr>
        </w:div>
        <w:div w:id="1893039218">
          <w:marLeft w:val="0"/>
          <w:marRight w:val="0"/>
          <w:marTop w:val="0"/>
          <w:marBottom w:val="0"/>
          <w:divBdr>
            <w:top w:val="none" w:sz="0" w:space="0" w:color="auto"/>
            <w:left w:val="none" w:sz="0" w:space="0" w:color="auto"/>
            <w:bottom w:val="none" w:sz="0" w:space="0" w:color="auto"/>
            <w:right w:val="none" w:sz="0" w:space="0" w:color="auto"/>
          </w:divBdr>
          <w:divsChild>
            <w:div w:id="1828666915">
              <w:marLeft w:val="-75"/>
              <w:marRight w:val="0"/>
              <w:marTop w:val="30"/>
              <w:marBottom w:val="30"/>
              <w:divBdr>
                <w:top w:val="none" w:sz="0" w:space="0" w:color="auto"/>
                <w:left w:val="none" w:sz="0" w:space="0" w:color="auto"/>
                <w:bottom w:val="none" w:sz="0" w:space="0" w:color="auto"/>
                <w:right w:val="none" w:sz="0" w:space="0" w:color="auto"/>
              </w:divBdr>
              <w:divsChild>
                <w:div w:id="225341131">
                  <w:marLeft w:val="0"/>
                  <w:marRight w:val="0"/>
                  <w:marTop w:val="0"/>
                  <w:marBottom w:val="0"/>
                  <w:divBdr>
                    <w:top w:val="none" w:sz="0" w:space="0" w:color="auto"/>
                    <w:left w:val="none" w:sz="0" w:space="0" w:color="auto"/>
                    <w:bottom w:val="none" w:sz="0" w:space="0" w:color="auto"/>
                    <w:right w:val="none" w:sz="0" w:space="0" w:color="auto"/>
                  </w:divBdr>
                  <w:divsChild>
                    <w:div w:id="381295308">
                      <w:marLeft w:val="0"/>
                      <w:marRight w:val="0"/>
                      <w:marTop w:val="0"/>
                      <w:marBottom w:val="0"/>
                      <w:divBdr>
                        <w:top w:val="none" w:sz="0" w:space="0" w:color="auto"/>
                        <w:left w:val="none" w:sz="0" w:space="0" w:color="auto"/>
                        <w:bottom w:val="none" w:sz="0" w:space="0" w:color="auto"/>
                        <w:right w:val="none" w:sz="0" w:space="0" w:color="auto"/>
                      </w:divBdr>
                    </w:div>
                  </w:divsChild>
                </w:div>
                <w:div w:id="276376506">
                  <w:marLeft w:val="0"/>
                  <w:marRight w:val="0"/>
                  <w:marTop w:val="0"/>
                  <w:marBottom w:val="0"/>
                  <w:divBdr>
                    <w:top w:val="none" w:sz="0" w:space="0" w:color="auto"/>
                    <w:left w:val="none" w:sz="0" w:space="0" w:color="auto"/>
                    <w:bottom w:val="none" w:sz="0" w:space="0" w:color="auto"/>
                    <w:right w:val="none" w:sz="0" w:space="0" w:color="auto"/>
                  </w:divBdr>
                  <w:divsChild>
                    <w:div w:id="1555313094">
                      <w:marLeft w:val="0"/>
                      <w:marRight w:val="0"/>
                      <w:marTop w:val="0"/>
                      <w:marBottom w:val="0"/>
                      <w:divBdr>
                        <w:top w:val="none" w:sz="0" w:space="0" w:color="auto"/>
                        <w:left w:val="none" w:sz="0" w:space="0" w:color="auto"/>
                        <w:bottom w:val="none" w:sz="0" w:space="0" w:color="auto"/>
                        <w:right w:val="none" w:sz="0" w:space="0" w:color="auto"/>
                      </w:divBdr>
                    </w:div>
                  </w:divsChild>
                </w:div>
                <w:div w:id="283076612">
                  <w:marLeft w:val="0"/>
                  <w:marRight w:val="0"/>
                  <w:marTop w:val="0"/>
                  <w:marBottom w:val="0"/>
                  <w:divBdr>
                    <w:top w:val="none" w:sz="0" w:space="0" w:color="auto"/>
                    <w:left w:val="none" w:sz="0" w:space="0" w:color="auto"/>
                    <w:bottom w:val="none" w:sz="0" w:space="0" w:color="auto"/>
                    <w:right w:val="none" w:sz="0" w:space="0" w:color="auto"/>
                  </w:divBdr>
                  <w:divsChild>
                    <w:div w:id="1880700755">
                      <w:marLeft w:val="0"/>
                      <w:marRight w:val="0"/>
                      <w:marTop w:val="0"/>
                      <w:marBottom w:val="0"/>
                      <w:divBdr>
                        <w:top w:val="none" w:sz="0" w:space="0" w:color="auto"/>
                        <w:left w:val="none" w:sz="0" w:space="0" w:color="auto"/>
                        <w:bottom w:val="none" w:sz="0" w:space="0" w:color="auto"/>
                        <w:right w:val="none" w:sz="0" w:space="0" w:color="auto"/>
                      </w:divBdr>
                    </w:div>
                  </w:divsChild>
                </w:div>
                <w:div w:id="727150173">
                  <w:marLeft w:val="0"/>
                  <w:marRight w:val="0"/>
                  <w:marTop w:val="0"/>
                  <w:marBottom w:val="0"/>
                  <w:divBdr>
                    <w:top w:val="none" w:sz="0" w:space="0" w:color="auto"/>
                    <w:left w:val="none" w:sz="0" w:space="0" w:color="auto"/>
                    <w:bottom w:val="none" w:sz="0" w:space="0" w:color="auto"/>
                    <w:right w:val="none" w:sz="0" w:space="0" w:color="auto"/>
                  </w:divBdr>
                  <w:divsChild>
                    <w:div w:id="73743679">
                      <w:marLeft w:val="0"/>
                      <w:marRight w:val="0"/>
                      <w:marTop w:val="0"/>
                      <w:marBottom w:val="0"/>
                      <w:divBdr>
                        <w:top w:val="none" w:sz="0" w:space="0" w:color="auto"/>
                        <w:left w:val="none" w:sz="0" w:space="0" w:color="auto"/>
                        <w:bottom w:val="none" w:sz="0" w:space="0" w:color="auto"/>
                        <w:right w:val="none" w:sz="0" w:space="0" w:color="auto"/>
                      </w:divBdr>
                    </w:div>
                  </w:divsChild>
                </w:div>
                <w:div w:id="785999546">
                  <w:marLeft w:val="0"/>
                  <w:marRight w:val="0"/>
                  <w:marTop w:val="0"/>
                  <w:marBottom w:val="0"/>
                  <w:divBdr>
                    <w:top w:val="none" w:sz="0" w:space="0" w:color="auto"/>
                    <w:left w:val="none" w:sz="0" w:space="0" w:color="auto"/>
                    <w:bottom w:val="none" w:sz="0" w:space="0" w:color="auto"/>
                    <w:right w:val="none" w:sz="0" w:space="0" w:color="auto"/>
                  </w:divBdr>
                  <w:divsChild>
                    <w:div w:id="818960324">
                      <w:marLeft w:val="0"/>
                      <w:marRight w:val="0"/>
                      <w:marTop w:val="0"/>
                      <w:marBottom w:val="0"/>
                      <w:divBdr>
                        <w:top w:val="none" w:sz="0" w:space="0" w:color="auto"/>
                        <w:left w:val="none" w:sz="0" w:space="0" w:color="auto"/>
                        <w:bottom w:val="none" w:sz="0" w:space="0" w:color="auto"/>
                        <w:right w:val="none" w:sz="0" w:space="0" w:color="auto"/>
                      </w:divBdr>
                    </w:div>
                  </w:divsChild>
                </w:div>
                <w:div w:id="858156770">
                  <w:marLeft w:val="0"/>
                  <w:marRight w:val="0"/>
                  <w:marTop w:val="0"/>
                  <w:marBottom w:val="0"/>
                  <w:divBdr>
                    <w:top w:val="none" w:sz="0" w:space="0" w:color="auto"/>
                    <w:left w:val="none" w:sz="0" w:space="0" w:color="auto"/>
                    <w:bottom w:val="none" w:sz="0" w:space="0" w:color="auto"/>
                    <w:right w:val="none" w:sz="0" w:space="0" w:color="auto"/>
                  </w:divBdr>
                  <w:divsChild>
                    <w:div w:id="728573132">
                      <w:marLeft w:val="0"/>
                      <w:marRight w:val="0"/>
                      <w:marTop w:val="0"/>
                      <w:marBottom w:val="0"/>
                      <w:divBdr>
                        <w:top w:val="none" w:sz="0" w:space="0" w:color="auto"/>
                        <w:left w:val="none" w:sz="0" w:space="0" w:color="auto"/>
                        <w:bottom w:val="none" w:sz="0" w:space="0" w:color="auto"/>
                        <w:right w:val="none" w:sz="0" w:space="0" w:color="auto"/>
                      </w:divBdr>
                    </w:div>
                  </w:divsChild>
                </w:div>
                <w:div w:id="944308902">
                  <w:marLeft w:val="0"/>
                  <w:marRight w:val="0"/>
                  <w:marTop w:val="0"/>
                  <w:marBottom w:val="0"/>
                  <w:divBdr>
                    <w:top w:val="none" w:sz="0" w:space="0" w:color="auto"/>
                    <w:left w:val="none" w:sz="0" w:space="0" w:color="auto"/>
                    <w:bottom w:val="none" w:sz="0" w:space="0" w:color="auto"/>
                    <w:right w:val="none" w:sz="0" w:space="0" w:color="auto"/>
                  </w:divBdr>
                  <w:divsChild>
                    <w:div w:id="311106820">
                      <w:marLeft w:val="0"/>
                      <w:marRight w:val="0"/>
                      <w:marTop w:val="0"/>
                      <w:marBottom w:val="0"/>
                      <w:divBdr>
                        <w:top w:val="none" w:sz="0" w:space="0" w:color="auto"/>
                        <w:left w:val="none" w:sz="0" w:space="0" w:color="auto"/>
                        <w:bottom w:val="none" w:sz="0" w:space="0" w:color="auto"/>
                        <w:right w:val="none" w:sz="0" w:space="0" w:color="auto"/>
                      </w:divBdr>
                    </w:div>
                  </w:divsChild>
                </w:div>
                <w:div w:id="973801794">
                  <w:marLeft w:val="0"/>
                  <w:marRight w:val="0"/>
                  <w:marTop w:val="0"/>
                  <w:marBottom w:val="0"/>
                  <w:divBdr>
                    <w:top w:val="none" w:sz="0" w:space="0" w:color="auto"/>
                    <w:left w:val="none" w:sz="0" w:space="0" w:color="auto"/>
                    <w:bottom w:val="none" w:sz="0" w:space="0" w:color="auto"/>
                    <w:right w:val="none" w:sz="0" w:space="0" w:color="auto"/>
                  </w:divBdr>
                  <w:divsChild>
                    <w:div w:id="1007563024">
                      <w:marLeft w:val="0"/>
                      <w:marRight w:val="0"/>
                      <w:marTop w:val="0"/>
                      <w:marBottom w:val="0"/>
                      <w:divBdr>
                        <w:top w:val="none" w:sz="0" w:space="0" w:color="auto"/>
                        <w:left w:val="none" w:sz="0" w:space="0" w:color="auto"/>
                        <w:bottom w:val="none" w:sz="0" w:space="0" w:color="auto"/>
                        <w:right w:val="none" w:sz="0" w:space="0" w:color="auto"/>
                      </w:divBdr>
                    </w:div>
                  </w:divsChild>
                </w:div>
                <w:div w:id="1184595071">
                  <w:marLeft w:val="0"/>
                  <w:marRight w:val="0"/>
                  <w:marTop w:val="0"/>
                  <w:marBottom w:val="0"/>
                  <w:divBdr>
                    <w:top w:val="none" w:sz="0" w:space="0" w:color="auto"/>
                    <w:left w:val="none" w:sz="0" w:space="0" w:color="auto"/>
                    <w:bottom w:val="none" w:sz="0" w:space="0" w:color="auto"/>
                    <w:right w:val="none" w:sz="0" w:space="0" w:color="auto"/>
                  </w:divBdr>
                  <w:divsChild>
                    <w:div w:id="1498880294">
                      <w:marLeft w:val="0"/>
                      <w:marRight w:val="0"/>
                      <w:marTop w:val="0"/>
                      <w:marBottom w:val="0"/>
                      <w:divBdr>
                        <w:top w:val="none" w:sz="0" w:space="0" w:color="auto"/>
                        <w:left w:val="none" w:sz="0" w:space="0" w:color="auto"/>
                        <w:bottom w:val="none" w:sz="0" w:space="0" w:color="auto"/>
                        <w:right w:val="none" w:sz="0" w:space="0" w:color="auto"/>
                      </w:divBdr>
                    </w:div>
                  </w:divsChild>
                </w:div>
                <w:div w:id="1372073850">
                  <w:marLeft w:val="0"/>
                  <w:marRight w:val="0"/>
                  <w:marTop w:val="0"/>
                  <w:marBottom w:val="0"/>
                  <w:divBdr>
                    <w:top w:val="none" w:sz="0" w:space="0" w:color="auto"/>
                    <w:left w:val="none" w:sz="0" w:space="0" w:color="auto"/>
                    <w:bottom w:val="none" w:sz="0" w:space="0" w:color="auto"/>
                    <w:right w:val="none" w:sz="0" w:space="0" w:color="auto"/>
                  </w:divBdr>
                  <w:divsChild>
                    <w:div w:id="1972251910">
                      <w:marLeft w:val="0"/>
                      <w:marRight w:val="0"/>
                      <w:marTop w:val="0"/>
                      <w:marBottom w:val="0"/>
                      <w:divBdr>
                        <w:top w:val="none" w:sz="0" w:space="0" w:color="auto"/>
                        <w:left w:val="none" w:sz="0" w:space="0" w:color="auto"/>
                        <w:bottom w:val="none" w:sz="0" w:space="0" w:color="auto"/>
                        <w:right w:val="none" w:sz="0" w:space="0" w:color="auto"/>
                      </w:divBdr>
                    </w:div>
                  </w:divsChild>
                </w:div>
                <w:div w:id="1421173135">
                  <w:marLeft w:val="0"/>
                  <w:marRight w:val="0"/>
                  <w:marTop w:val="0"/>
                  <w:marBottom w:val="0"/>
                  <w:divBdr>
                    <w:top w:val="none" w:sz="0" w:space="0" w:color="auto"/>
                    <w:left w:val="none" w:sz="0" w:space="0" w:color="auto"/>
                    <w:bottom w:val="none" w:sz="0" w:space="0" w:color="auto"/>
                    <w:right w:val="none" w:sz="0" w:space="0" w:color="auto"/>
                  </w:divBdr>
                  <w:divsChild>
                    <w:div w:id="1190802177">
                      <w:marLeft w:val="0"/>
                      <w:marRight w:val="0"/>
                      <w:marTop w:val="0"/>
                      <w:marBottom w:val="0"/>
                      <w:divBdr>
                        <w:top w:val="none" w:sz="0" w:space="0" w:color="auto"/>
                        <w:left w:val="none" w:sz="0" w:space="0" w:color="auto"/>
                        <w:bottom w:val="none" w:sz="0" w:space="0" w:color="auto"/>
                        <w:right w:val="none" w:sz="0" w:space="0" w:color="auto"/>
                      </w:divBdr>
                    </w:div>
                  </w:divsChild>
                </w:div>
                <w:div w:id="1429764933">
                  <w:marLeft w:val="0"/>
                  <w:marRight w:val="0"/>
                  <w:marTop w:val="0"/>
                  <w:marBottom w:val="0"/>
                  <w:divBdr>
                    <w:top w:val="none" w:sz="0" w:space="0" w:color="auto"/>
                    <w:left w:val="none" w:sz="0" w:space="0" w:color="auto"/>
                    <w:bottom w:val="none" w:sz="0" w:space="0" w:color="auto"/>
                    <w:right w:val="none" w:sz="0" w:space="0" w:color="auto"/>
                  </w:divBdr>
                  <w:divsChild>
                    <w:div w:id="472141995">
                      <w:marLeft w:val="0"/>
                      <w:marRight w:val="0"/>
                      <w:marTop w:val="0"/>
                      <w:marBottom w:val="0"/>
                      <w:divBdr>
                        <w:top w:val="none" w:sz="0" w:space="0" w:color="auto"/>
                        <w:left w:val="none" w:sz="0" w:space="0" w:color="auto"/>
                        <w:bottom w:val="none" w:sz="0" w:space="0" w:color="auto"/>
                        <w:right w:val="none" w:sz="0" w:space="0" w:color="auto"/>
                      </w:divBdr>
                    </w:div>
                  </w:divsChild>
                </w:div>
                <w:div w:id="1745571215">
                  <w:marLeft w:val="0"/>
                  <w:marRight w:val="0"/>
                  <w:marTop w:val="0"/>
                  <w:marBottom w:val="0"/>
                  <w:divBdr>
                    <w:top w:val="none" w:sz="0" w:space="0" w:color="auto"/>
                    <w:left w:val="none" w:sz="0" w:space="0" w:color="auto"/>
                    <w:bottom w:val="none" w:sz="0" w:space="0" w:color="auto"/>
                    <w:right w:val="none" w:sz="0" w:space="0" w:color="auto"/>
                  </w:divBdr>
                  <w:divsChild>
                    <w:div w:id="1224101269">
                      <w:marLeft w:val="0"/>
                      <w:marRight w:val="0"/>
                      <w:marTop w:val="0"/>
                      <w:marBottom w:val="0"/>
                      <w:divBdr>
                        <w:top w:val="none" w:sz="0" w:space="0" w:color="auto"/>
                        <w:left w:val="none" w:sz="0" w:space="0" w:color="auto"/>
                        <w:bottom w:val="none" w:sz="0" w:space="0" w:color="auto"/>
                        <w:right w:val="none" w:sz="0" w:space="0" w:color="auto"/>
                      </w:divBdr>
                    </w:div>
                  </w:divsChild>
                </w:div>
                <w:div w:id="1900481562">
                  <w:marLeft w:val="0"/>
                  <w:marRight w:val="0"/>
                  <w:marTop w:val="0"/>
                  <w:marBottom w:val="0"/>
                  <w:divBdr>
                    <w:top w:val="none" w:sz="0" w:space="0" w:color="auto"/>
                    <w:left w:val="none" w:sz="0" w:space="0" w:color="auto"/>
                    <w:bottom w:val="none" w:sz="0" w:space="0" w:color="auto"/>
                    <w:right w:val="none" w:sz="0" w:space="0" w:color="auto"/>
                  </w:divBdr>
                  <w:divsChild>
                    <w:div w:id="156002111">
                      <w:marLeft w:val="0"/>
                      <w:marRight w:val="0"/>
                      <w:marTop w:val="0"/>
                      <w:marBottom w:val="0"/>
                      <w:divBdr>
                        <w:top w:val="none" w:sz="0" w:space="0" w:color="auto"/>
                        <w:left w:val="none" w:sz="0" w:space="0" w:color="auto"/>
                        <w:bottom w:val="none" w:sz="0" w:space="0" w:color="auto"/>
                        <w:right w:val="none" w:sz="0" w:space="0" w:color="auto"/>
                      </w:divBdr>
                    </w:div>
                  </w:divsChild>
                </w:div>
                <w:div w:id="1941982759">
                  <w:marLeft w:val="0"/>
                  <w:marRight w:val="0"/>
                  <w:marTop w:val="0"/>
                  <w:marBottom w:val="0"/>
                  <w:divBdr>
                    <w:top w:val="none" w:sz="0" w:space="0" w:color="auto"/>
                    <w:left w:val="none" w:sz="0" w:space="0" w:color="auto"/>
                    <w:bottom w:val="none" w:sz="0" w:space="0" w:color="auto"/>
                    <w:right w:val="none" w:sz="0" w:space="0" w:color="auto"/>
                  </w:divBdr>
                  <w:divsChild>
                    <w:div w:id="746729151">
                      <w:marLeft w:val="0"/>
                      <w:marRight w:val="0"/>
                      <w:marTop w:val="0"/>
                      <w:marBottom w:val="0"/>
                      <w:divBdr>
                        <w:top w:val="none" w:sz="0" w:space="0" w:color="auto"/>
                        <w:left w:val="none" w:sz="0" w:space="0" w:color="auto"/>
                        <w:bottom w:val="none" w:sz="0" w:space="0" w:color="auto"/>
                        <w:right w:val="none" w:sz="0" w:space="0" w:color="auto"/>
                      </w:divBdr>
                    </w:div>
                  </w:divsChild>
                </w:div>
                <w:div w:id="1970014594">
                  <w:marLeft w:val="0"/>
                  <w:marRight w:val="0"/>
                  <w:marTop w:val="0"/>
                  <w:marBottom w:val="0"/>
                  <w:divBdr>
                    <w:top w:val="none" w:sz="0" w:space="0" w:color="auto"/>
                    <w:left w:val="none" w:sz="0" w:space="0" w:color="auto"/>
                    <w:bottom w:val="none" w:sz="0" w:space="0" w:color="auto"/>
                    <w:right w:val="none" w:sz="0" w:space="0" w:color="auto"/>
                  </w:divBdr>
                  <w:divsChild>
                    <w:div w:id="3351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15005">
          <w:marLeft w:val="0"/>
          <w:marRight w:val="0"/>
          <w:marTop w:val="0"/>
          <w:marBottom w:val="0"/>
          <w:divBdr>
            <w:top w:val="none" w:sz="0" w:space="0" w:color="auto"/>
            <w:left w:val="none" w:sz="0" w:space="0" w:color="auto"/>
            <w:bottom w:val="none" w:sz="0" w:space="0" w:color="auto"/>
            <w:right w:val="none" w:sz="0" w:space="0" w:color="auto"/>
          </w:divBdr>
          <w:divsChild>
            <w:div w:id="1040324703">
              <w:marLeft w:val="-75"/>
              <w:marRight w:val="0"/>
              <w:marTop w:val="30"/>
              <w:marBottom w:val="30"/>
              <w:divBdr>
                <w:top w:val="none" w:sz="0" w:space="0" w:color="auto"/>
                <w:left w:val="none" w:sz="0" w:space="0" w:color="auto"/>
                <w:bottom w:val="none" w:sz="0" w:space="0" w:color="auto"/>
                <w:right w:val="none" w:sz="0" w:space="0" w:color="auto"/>
              </w:divBdr>
              <w:divsChild>
                <w:div w:id="751973756">
                  <w:marLeft w:val="0"/>
                  <w:marRight w:val="0"/>
                  <w:marTop w:val="0"/>
                  <w:marBottom w:val="0"/>
                  <w:divBdr>
                    <w:top w:val="none" w:sz="0" w:space="0" w:color="auto"/>
                    <w:left w:val="none" w:sz="0" w:space="0" w:color="auto"/>
                    <w:bottom w:val="none" w:sz="0" w:space="0" w:color="auto"/>
                    <w:right w:val="none" w:sz="0" w:space="0" w:color="auto"/>
                  </w:divBdr>
                  <w:divsChild>
                    <w:div w:id="1964189790">
                      <w:marLeft w:val="0"/>
                      <w:marRight w:val="0"/>
                      <w:marTop w:val="0"/>
                      <w:marBottom w:val="0"/>
                      <w:divBdr>
                        <w:top w:val="none" w:sz="0" w:space="0" w:color="auto"/>
                        <w:left w:val="none" w:sz="0" w:space="0" w:color="auto"/>
                        <w:bottom w:val="none" w:sz="0" w:space="0" w:color="auto"/>
                        <w:right w:val="none" w:sz="0" w:space="0" w:color="auto"/>
                      </w:divBdr>
                    </w:div>
                  </w:divsChild>
                </w:div>
                <w:div w:id="781846295">
                  <w:marLeft w:val="0"/>
                  <w:marRight w:val="0"/>
                  <w:marTop w:val="0"/>
                  <w:marBottom w:val="0"/>
                  <w:divBdr>
                    <w:top w:val="none" w:sz="0" w:space="0" w:color="auto"/>
                    <w:left w:val="none" w:sz="0" w:space="0" w:color="auto"/>
                    <w:bottom w:val="none" w:sz="0" w:space="0" w:color="auto"/>
                    <w:right w:val="none" w:sz="0" w:space="0" w:color="auto"/>
                  </w:divBdr>
                  <w:divsChild>
                    <w:div w:id="2000768397">
                      <w:marLeft w:val="0"/>
                      <w:marRight w:val="0"/>
                      <w:marTop w:val="0"/>
                      <w:marBottom w:val="0"/>
                      <w:divBdr>
                        <w:top w:val="none" w:sz="0" w:space="0" w:color="auto"/>
                        <w:left w:val="none" w:sz="0" w:space="0" w:color="auto"/>
                        <w:bottom w:val="none" w:sz="0" w:space="0" w:color="auto"/>
                        <w:right w:val="none" w:sz="0" w:space="0" w:color="auto"/>
                      </w:divBdr>
                    </w:div>
                  </w:divsChild>
                </w:div>
                <w:div w:id="1466238882">
                  <w:marLeft w:val="0"/>
                  <w:marRight w:val="0"/>
                  <w:marTop w:val="0"/>
                  <w:marBottom w:val="0"/>
                  <w:divBdr>
                    <w:top w:val="none" w:sz="0" w:space="0" w:color="auto"/>
                    <w:left w:val="none" w:sz="0" w:space="0" w:color="auto"/>
                    <w:bottom w:val="none" w:sz="0" w:space="0" w:color="auto"/>
                    <w:right w:val="none" w:sz="0" w:space="0" w:color="auto"/>
                  </w:divBdr>
                  <w:divsChild>
                    <w:div w:id="2038046594">
                      <w:marLeft w:val="0"/>
                      <w:marRight w:val="0"/>
                      <w:marTop w:val="0"/>
                      <w:marBottom w:val="0"/>
                      <w:divBdr>
                        <w:top w:val="none" w:sz="0" w:space="0" w:color="auto"/>
                        <w:left w:val="none" w:sz="0" w:space="0" w:color="auto"/>
                        <w:bottom w:val="none" w:sz="0" w:space="0" w:color="auto"/>
                        <w:right w:val="none" w:sz="0" w:space="0" w:color="auto"/>
                      </w:divBdr>
                    </w:div>
                  </w:divsChild>
                </w:div>
                <w:div w:id="1570340352">
                  <w:marLeft w:val="0"/>
                  <w:marRight w:val="0"/>
                  <w:marTop w:val="0"/>
                  <w:marBottom w:val="0"/>
                  <w:divBdr>
                    <w:top w:val="none" w:sz="0" w:space="0" w:color="auto"/>
                    <w:left w:val="none" w:sz="0" w:space="0" w:color="auto"/>
                    <w:bottom w:val="none" w:sz="0" w:space="0" w:color="auto"/>
                    <w:right w:val="none" w:sz="0" w:space="0" w:color="auto"/>
                  </w:divBdr>
                  <w:divsChild>
                    <w:div w:id="1145003771">
                      <w:marLeft w:val="0"/>
                      <w:marRight w:val="0"/>
                      <w:marTop w:val="0"/>
                      <w:marBottom w:val="0"/>
                      <w:divBdr>
                        <w:top w:val="none" w:sz="0" w:space="0" w:color="auto"/>
                        <w:left w:val="none" w:sz="0" w:space="0" w:color="auto"/>
                        <w:bottom w:val="none" w:sz="0" w:space="0" w:color="auto"/>
                        <w:right w:val="none" w:sz="0" w:space="0" w:color="auto"/>
                      </w:divBdr>
                    </w:div>
                  </w:divsChild>
                </w:div>
                <w:div w:id="2037778496">
                  <w:marLeft w:val="0"/>
                  <w:marRight w:val="0"/>
                  <w:marTop w:val="0"/>
                  <w:marBottom w:val="0"/>
                  <w:divBdr>
                    <w:top w:val="none" w:sz="0" w:space="0" w:color="auto"/>
                    <w:left w:val="none" w:sz="0" w:space="0" w:color="auto"/>
                    <w:bottom w:val="none" w:sz="0" w:space="0" w:color="auto"/>
                    <w:right w:val="none" w:sz="0" w:space="0" w:color="auto"/>
                  </w:divBdr>
                  <w:divsChild>
                    <w:div w:id="784734923">
                      <w:marLeft w:val="0"/>
                      <w:marRight w:val="0"/>
                      <w:marTop w:val="0"/>
                      <w:marBottom w:val="0"/>
                      <w:divBdr>
                        <w:top w:val="none" w:sz="0" w:space="0" w:color="auto"/>
                        <w:left w:val="none" w:sz="0" w:space="0" w:color="auto"/>
                        <w:bottom w:val="none" w:sz="0" w:space="0" w:color="auto"/>
                        <w:right w:val="none" w:sz="0" w:space="0" w:color="auto"/>
                      </w:divBdr>
                    </w:div>
                  </w:divsChild>
                </w:div>
                <w:div w:id="2081631827">
                  <w:marLeft w:val="0"/>
                  <w:marRight w:val="0"/>
                  <w:marTop w:val="0"/>
                  <w:marBottom w:val="0"/>
                  <w:divBdr>
                    <w:top w:val="none" w:sz="0" w:space="0" w:color="auto"/>
                    <w:left w:val="none" w:sz="0" w:space="0" w:color="auto"/>
                    <w:bottom w:val="none" w:sz="0" w:space="0" w:color="auto"/>
                    <w:right w:val="none" w:sz="0" w:space="0" w:color="auto"/>
                  </w:divBdr>
                  <w:divsChild>
                    <w:div w:id="19462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7931">
          <w:marLeft w:val="0"/>
          <w:marRight w:val="0"/>
          <w:marTop w:val="0"/>
          <w:marBottom w:val="0"/>
          <w:divBdr>
            <w:top w:val="none" w:sz="0" w:space="0" w:color="auto"/>
            <w:left w:val="none" w:sz="0" w:space="0" w:color="auto"/>
            <w:bottom w:val="none" w:sz="0" w:space="0" w:color="auto"/>
            <w:right w:val="none" w:sz="0" w:space="0" w:color="auto"/>
          </w:divBdr>
          <w:divsChild>
            <w:div w:id="649480030">
              <w:marLeft w:val="-75"/>
              <w:marRight w:val="0"/>
              <w:marTop w:val="30"/>
              <w:marBottom w:val="30"/>
              <w:divBdr>
                <w:top w:val="none" w:sz="0" w:space="0" w:color="auto"/>
                <w:left w:val="none" w:sz="0" w:space="0" w:color="auto"/>
                <w:bottom w:val="none" w:sz="0" w:space="0" w:color="auto"/>
                <w:right w:val="none" w:sz="0" w:space="0" w:color="auto"/>
              </w:divBdr>
              <w:divsChild>
                <w:div w:id="556816537">
                  <w:marLeft w:val="0"/>
                  <w:marRight w:val="0"/>
                  <w:marTop w:val="0"/>
                  <w:marBottom w:val="0"/>
                  <w:divBdr>
                    <w:top w:val="none" w:sz="0" w:space="0" w:color="auto"/>
                    <w:left w:val="none" w:sz="0" w:space="0" w:color="auto"/>
                    <w:bottom w:val="none" w:sz="0" w:space="0" w:color="auto"/>
                    <w:right w:val="none" w:sz="0" w:space="0" w:color="auto"/>
                  </w:divBdr>
                  <w:divsChild>
                    <w:div w:id="72433729">
                      <w:marLeft w:val="0"/>
                      <w:marRight w:val="0"/>
                      <w:marTop w:val="0"/>
                      <w:marBottom w:val="0"/>
                      <w:divBdr>
                        <w:top w:val="none" w:sz="0" w:space="0" w:color="auto"/>
                        <w:left w:val="none" w:sz="0" w:space="0" w:color="auto"/>
                        <w:bottom w:val="none" w:sz="0" w:space="0" w:color="auto"/>
                        <w:right w:val="none" w:sz="0" w:space="0" w:color="auto"/>
                      </w:divBdr>
                    </w:div>
                  </w:divsChild>
                </w:div>
                <w:div w:id="1083453677">
                  <w:marLeft w:val="0"/>
                  <w:marRight w:val="0"/>
                  <w:marTop w:val="0"/>
                  <w:marBottom w:val="0"/>
                  <w:divBdr>
                    <w:top w:val="none" w:sz="0" w:space="0" w:color="auto"/>
                    <w:left w:val="none" w:sz="0" w:space="0" w:color="auto"/>
                    <w:bottom w:val="none" w:sz="0" w:space="0" w:color="auto"/>
                    <w:right w:val="none" w:sz="0" w:space="0" w:color="auto"/>
                  </w:divBdr>
                  <w:divsChild>
                    <w:div w:id="1534345265">
                      <w:marLeft w:val="0"/>
                      <w:marRight w:val="0"/>
                      <w:marTop w:val="0"/>
                      <w:marBottom w:val="0"/>
                      <w:divBdr>
                        <w:top w:val="none" w:sz="0" w:space="0" w:color="auto"/>
                        <w:left w:val="none" w:sz="0" w:space="0" w:color="auto"/>
                        <w:bottom w:val="none" w:sz="0" w:space="0" w:color="auto"/>
                        <w:right w:val="none" w:sz="0" w:space="0" w:color="auto"/>
                      </w:divBdr>
                    </w:div>
                  </w:divsChild>
                </w:div>
                <w:div w:id="1090270979">
                  <w:marLeft w:val="0"/>
                  <w:marRight w:val="0"/>
                  <w:marTop w:val="0"/>
                  <w:marBottom w:val="0"/>
                  <w:divBdr>
                    <w:top w:val="none" w:sz="0" w:space="0" w:color="auto"/>
                    <w:left w:val="none" w:sz="0" w:space="0" w:color="auto"/>
                    <w:bottom w:val="none" w:sz="0" w:space="0" w:color="auto"/>
                    <w:right w:val="none" w:sz="0" w:space="0" w:color="auto"/>
                  </w:divBdr>
                  <w:divsChild>
                    <w:div w:id="1912502896">
                      <w:marLeft w:val="0"/>
                      <w:marRight w:val="0"/>
                      <w:marTop w:val="0"/>
                      <w:marBottom w:val="0"/>
                      <w:divBdr>
                        <w:top w:val="none" w:sz="0" w:space="0" w:color="auto"/>
                        <w:left w:val="none" w:sz="0" w:space="0" w:color="auto"/>
                        <w:bottom w:val="none" w:sz="0" w:space="0" w:color="auto"/>
                        <w:right w:val="none" w:sz="0" w:space="0" w:color="auto"/>
                      </w:divBdr>
                    </w:div>
                  </w:divsChild>
                </w:div>
                <w:div w:id="1235700204">
                  <w:marLeft w:val="0"/>
                  <w:marRight w:val="0"/>
                  <w:marTop w:val="0"/>
                  <w:marBottom w:val="0"/>
                  <w:divBdr>
                    <w:top w:val="none" w:sz="0" w:space="0" w:color="auto"/>
                    <w:left w:val="none" w:sz="0" w:space="0" w:color="auto"/>
                    <w:bottom w:val="none" w:sz="0" w:space="0" w:color="auto"/>
                    <w:right w:val="none" w:sz="0" w:space="0" w:color="auto"/>
                  </w:divBdr>
                  <w:divsChild>
                    <w:div w:id="203295646">
                      <w:marLeft w:val="0"/>
                      <w:marRight w:val="0"/>
                      <w:marTop w:val="0"/>
                      <w:marBottom w:val="0"/>
                      <w:divBdr>
                        <w:top w:val="none" w:sz="0" w:space="0" w:color="auto"/>
                        <w:left w:val="none" w:sz="0" w:space="0" w:color="auto"/>
                        <w:bottom w:val="none" w:sz="0" w:space="0" w:color="auto"/>
                        <w:right w:val="none" w:sz="0" w:space="0" w:color="auto"/>
                      </w:divBdr>
                    </w:div>
                  </w:divsChild>
                </w:div>
                <w:div w:id="1264455958">
                  <w:marLeft w:val="0"/>
                  <w:marRight w:val="0"/>
                  <w:marTop w:val="0"/>
                  <w:marBottom w:val="0"/>
                  <w:divBdr>
                    <w:top w:val="none" w:sz="0" w:space="0" w:color="auto"/>
                    <w:left w:val="none" w:sz="0" w:space="0" w:color="auto"/>
                    <w:bottom w:val="none" w:sz="0" w:space="0" w:color="auto"/>
                    <w:right w:val="none" w:sz="0" w:space="0" w:color="auto"/>
                  </w:divBdr>
                  <w:divsChild>
                    <w:div w:id="182786829">
                      <w:marLeft w:val="0"/>
                      <w:marRight w:val="0"/>
                      <w:marTop w:val="0"/>
                      <w:marBottom w:val="0"/>
                      <w:divBdr>
                        <w:top w:val="none" w:sz="0" w:space="0" w:color="auto"/>
                        <w:left w:val="none" w:sz="0" w:space="0" w:color="auto"/>
                        <w:bottom w:val="none" w:sz="0" w:space="0" w:color="auto"/>
                        <w:right w:val="none" w:sz="0" w:space="0" w:color="auto"/>
                      </w:divBdr>
                    </w:div>
                  </w:divsChild>
                </w:div>
                <w:div w:id="1387989418">
                  <w:marLeft w:val="0"/>
                  <w:marRight w:val="0"/>
                  <w:marTop w:val="0"/>
                  <w:marBottom w:val="0"/>
                  <w:divBdr>
                    <w:top w:val="none" w:sz="0" w:space="0" w:color="auto"/>
                    <w:left w:val="none" w:sz="0" w:space="0" w:color="auto"/>
                    <w:bottom w:val="none" w:sz="0" w:space="0" w:color="auto"/>
                    <w:right w:val="none" w:sz="0" w:space="0" w:color="auto"/>
                  </w:divBdr>
                  <w:divsChild>
                    <w:div w:id="116264666">
                      <w:marLeft w:val="0"/>
                      <w:marRight w:val="0"/>
                      <w:marTop w:val="0"/>
                      <w:marBottom w:val="0"/>
                      <w:divBdr>
                        <w:top w:val="none" w:sz="0" w:space="0" w:color="auto"/>
                        <w:left w:val="none" w:sz="0" w:space="0" w:color="auto"/>
                        <w:bottom w:val="none" w:sz="0" w:space="0" w:color="auto"/>
                        <w:right w:val="none" w:sz="0" w:space="0" w:color="auto"/>
                      </w:divBdr>
                    </w:div>
                  </w:divsChild>
                </w:div>
                <w:div w:id="1441493052">
                  <w:marLeft w:val="0"/>
                  <w:marRight w:val="0"/>
                  <w:marTop w:val="0"/>
                  <w:marBottom w:val="0"/>
                  <w:divBdr>
                    <w:top w:val="none" w:sz="0" w:space="0" w:color="auto"/>
                    <w:left w:val="none" w:sz="0" w:space="0" w:color="auto"/>
                    <w:bottom w:val="none" w:sz="0" w:space="0" w:color="auto"/>
                    <w:right w:val="none" w:sz="0" w:space="0" w:color="auto"/>
                  </w:divBdr>
                  <w:divsChild>
                    <w:div w:id="92482992">
                      <w:marLeft w:val="0"/>
                      <w:marRight w:val="0"/>
                      <w:marTop w:val="0"/>
                      <w:marBottom w:val="0"/>
                      <w:divBdr>
                        <w:top w:val="none" w:sz="0" w:space="0" w:color="auto"/>
                        <w:left w:val="none" w:sz="0" w:space="0" w:color="auto"/>
                        <w:bottom w:val="none" w:sz="0" w:space="0" w:color="auto"/>
                        <w:right w:val="none" w:sz="0" w:space="0" w:color="auto"/>
                      </w:divBdr>
                    </w:div>
                  </w:divsChild>
                </w:div>
                <w:div w:id="1936938484">
                  <w:marLeft w:val="0"/>
                  <w:marRight w:val="0"/>
                  <w:marTop w:val="0"/>
                  <w:marBottom w:val="0"/>
                  <w:divBdr>
                    <w:top w:val="none" w:sz="0" w:space="0" w:color="auto"/>
                    <w:left w:val="none" w:sz="0" w:space="0" w:color="auto"/>
                    <w:bottom w:val="none" w:sz="0" w:space="0" w:color="auto"/>
                    <w:right w:val="none" w:sz="0" w:space="0" w:color="auto"/>
                  </w:divBdr>
                  <w:divsChild>
                    <w:div w:id="1304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5437">
          <w:marLeft w:val="0"/>
          <w:marRight w:val="0"/>
          <w:marTop w:val="0"/>
          <w:marBottom w:val="0"/>
          <w:divBdr>
            <w:top w:val="none" w:sz="0" w:space="0" w:color="auto"/>
            <w:left w:val="none" w:sz="0" w:space="0" w:color="auto"/>
            <w:bottom w:val="none" w:sz="0" w:space="0" w:color="auto"/>
            <w:right w:val="none" w:sz="0" w:space="0" w:color="auto"/>
          </w:divBdr>
          <w:divsChild>
            <w:div w:id="335228222">
              <w:marLeft w:val="0"/>
              <w:marRight w:val="0"/>
              <w:marTop w:val="0"/>
              <w:marBottom w:val="0"/>
              <w:divBdr>
                <w:top w:val="none" w:sz="0" w:space="0" w:color="auto"/>
                <w:left w:val="none" w:sz="0" w:space="0" w:color="auto"/>
                <w:bottom w:val="none" w:sz="0" w:space="0" w:color="auto"/>
                <w:right w:val="none" w:sz="0" w:space="0" w:color="auto"/>
              </w:divBdr>
            </w:div>
            <w:div w:id="712115890">
              <w:marLeft w:val="0"/>
              <w:marRight w:val="0"/>
              <w:marTop w:val="0"/>
              <w:marBottom w:val="0"/>
              <w:divBdr>
                <w:top w:val="none" w:sz="0" w:space="0" w:color="auto"/>
                <w:left w:val="none" w:sz="0" w:space="0" w:color="auto"/>
                <w:bottom w:val="none" w:sz="0" w:space="0" w:color="auto"/>
                <w:right w:val="none" w:sz="0" w:space="0" w:color="auto"/>
              </w:divBdr>
            </w:div>
            <w:div w:id="779223076">
              <w:marLeft w:val="0"/>
              <w:marRight w:val="0"/>
              <w:marTop w:val="0"/>
              <w:marBottom w:val="0"/>
              <w:divBdr>
                <w:top w:val="none" w:sz="0" w:space="0" w:color="auto"/>
                <w:left w:val="none" w:sz="0" w:space="0" w:color="auto"/>
                <w:bottom w:val="none" w:sz="0" w:space="0" w:color="auto"/>
                <w:right w:val="none" w:sz="0" w:space="0" w:color="auto"/>
              </w:divBdr>
            </w:div>
            <w:div w:id="1742370084">
              <w:marLeft w:val="0"/>
              <w:marRight w:val="0"/>
              <w:marTop w:val="0"/>
              <w:marBottom w:val="0"/>
              <w:divBdr>
                <w:top w:val="none" w:sz="0" w:space="0" w:color="auto"/>
                <w:left w:val="none" w:sz="0" w:space="0" w:color="auto"/>
                <w:bottom w:val="none" w:sz="0" w:space="0" w:color="auto"/>
                <w:right w:val="none" w:sz="0" w:space="0" w:color="auto"/>
              </w:divBdr>
            </w:div>
            <w:div w:id="1853908263">
              <w:marLeft w:val="0"/>
              <w:marRight w:val="0"/>
              <w:marTop w:val="0"/>
              <w:marBottom w:val="0"/>
              <w:divBdr>
                <w:top w:val="none" w:sz="0" w:space="0" w:color="auto"/>
                <w:left w:val="none" w:sz="0" w:space="0" w:color="auto"/>
                <w:bottom w:val="none" w:sz="0" w:space="0" w:color="auto"/>
                <w:right w:val="none" w:sz="0" w:space="0" w:color="auto"/>
              </w:divBdr>
            </w:div>
          </w:divsChild>
        </w:div>
        <w:div w:id="1954555178">
          <w:marLeft w:val="0"/>
          <w:marRight w:val="0"/>
          <w:marTop w:val="0"/>
          <w:marBottom w:val="0"/>
          <w:divBdr>
            <w:top w:val="none" w:sz="0" w:space="0" w:color="auto"/>
            <w:left w:val="none" w:sz="0" w:space="0" w:color="auto"/>
            <w:bottom w:val="none" w:sz="0" w:space="0" w:color="auto"/>
            <w:right w:val="none" w:sz="0" w:space="0" w:color="auto"/>
          </w:divBdr>
        </w:div>
        <w:div w:id="1973247787">
          <w:marLeft w:val="0"/>
          <w:marRight w:val="0"/>
          <w:marTop w:val="0"/>
          <w:marBottom w:val="0"/>
          <w:divBdr>
            <w:top w:val="none" w:sz="0" w:space="0" w:color="auto"/>
            <w:left w:val="none" w:sz="0" w:space="0" w:color="auto"/>
            <w:bottom w:val="none" w:sz="0" w:space="0" w:color="auto"/>
            <w:right w:val="none" w:sz="0" w:space="0" w:color="auto"/>
          </w:divBdr>
          <w:divsChild>
            <w:div w:id="862743">
              <w:marLeft w:val="0"/>
              <w:marRight w:val="0"/>
              <w:marTop w:val="0"/>
              <w:marBottom w:val="0"/>
              <w:divBdr>
                <w:top w:val="none" w:sz="0" w:space="0" w:color="auto"/>
                <w:left w:val="none" w:sz="0" w:space="0" w:color="auto"/>
                <w:bottom w:val="none" w:sz="0" w:space="0" w:color="auto"/>
                <w:right w:val="none" w:sz="0" w:space="0" w:color="auto"/>
              </w:divBdr>
            </w:div>
            <w:div w:id="458885027">
              <w:marLeft w:val="0"/>
              <w:marRight w:val="0"/>
              <w:marTop w:val="0"/>
              <w:marBottom w:val="0"/>
              <w:divBdr>
                <w:top w:val="none" w:sz="0" w:space="0" w:color="auto"/>
                <w:left w:val="none" w:sz="0" w:space="0" w:color="auto"/>
                <w:bottom w:val="none" w:sz="0" w:space="0" w:color="auto"/>
                <w:right w:val="none" w:sz="0" w:space="0" w:color="auto"/>
              </w:divBdr>
            </w:div>
            <w:div w:id="1689676747">
              <w:marLeft w:val="0"/>
              <w:marRight w:val="0"/>
              <w:marTop w:val="0"/>
              <w:marBottom w:val="0"/>
              <w:divBdr>
                <w:top w:val="none" w:sz="0" w:space="0" w:color="auto"/>
                <w:left w:val="none" w:sz="0" w:space="0" w:color="auto"/>
                <w:bottom w:val="none" w:sz="0" w:space="0" w:color="auto"/>
                <w:right w:val="none" w:sz="0" w:space="0" w:color="auto"/>
              </w:divBdr>
            </w:div>
            <w:div w:id="1832789424">
              <w:marLeft w:val="0"/>
              <w:marRight w:val="0"/>
              <w:marTop w:val="0"/>
              <w:marBottom w:val="0"/>
              <w:divBdr>
                <w:top w:val="none" w:sz="0" w:space="0" w:color="auto"/>
                <w:left w:val="none" w:sz="0" w:space="0" w:color="auto"/>
                <w:bottom w:val="none" w:sz="0" w:space="0" w:color="auto"/>
                <w:right w:val="none" w:sz="0" w:space="0" w:color="auto"/>
              </w:divBdr>
            </w:div>
          </w:divsChild>
        </w:div>
        <w:div w:id="1978487260">
          <w:marLeft w:val="0"/>
          <w:marRight w:val="0"/>
          <w:marTop w:val="0"/>
          <w:marBottom w:val="0"/>
          <w:divBdr>
            <w:top w:val="none" w:sz="0" w:space="0" w:color="auto"/>
            <w:left w:val="none" w:sz="0" w:space="0" w:color="auto"/>
            <w:bottom w:val="none" w:sz="0" w:space="0" w:color="auto"/>
            <w:right w:val="none" w:sz="0" w:space="0" w:color="auto"/>
          </w:divBdr>
          <w:divsChild>
            <w:div w:id="214893920">
              <w:marLeft w:val="0"/>
              <w:marRight w:val="0"/>
              <w:marTop w:val="0"/>
              <w:marBottom w:val="0"/>
              <w:divBdr>
                <w:top w:val="none" w:sz="0" w:space="0" w:color="auto"/>
                <w:left w:val="none" w:sz="0" w:space="0" w:color="auto"/>
                <w:bottom w:val="none" w:sz="0" w:space="0" w:color="auto"/>
                <w:right w:val="none" w:sz="0" w:space="0" w:color="auto"/>
              </w:divBdr>
            </w:div>
            <w:div w:id="458376802">
              <w:marLeft w:val="0"/>
              <w:marRight w:val="0"/>
              <w:marTop w:val="0"/>
              <w:marBottom w:val="0"/>
              <w:divBdr>
                <w:top w:val="none" w:sz="0" w:space="0" w:color="auto"/>
                <w:left w:val="none" w:sz="0" w:space="0" w:color="auto"/>
                <w:bottom w:val="none" w:sz="0" w:space="0" w:color="auto"/>
                <w:right w:val="none" w:sz="0" w:space="0" w:color="auto"/>
              </w:divBdr>
            </w:div>
            <w:div w:id="787436007">
              <w:marLeft w:val="0"/>
              <w:marRight w:val="0"/>
              <w:marTop w:val="0"/>
              <w:marBottom w:val="0"/>
              <w:divBdr>
                <w:top w:val="none" w:sz="0" w:space="0" w:color="auto"/>
                <w:left w:val="none" w:sz="0" w:space="0" w:color="auto"/>
                <w:bottom w:val="none" w:sz="0" w:space="0" w:color="auto"/>
                <w:right w:val="none" w:sz="0" w:space="0" w:color="auto"/>
              </w:divBdr>
            </w:div>
            <w:div w:id="1025449082">
              <w:marLeft w:val="0"/>
              <w:marRight w:val="0"/>
              <w:marTop w:val="0"/>
              <w:marBottom w:val="0"/>
              <w:divBdr>
                <w:top w:val="none" w:sz="0" w:space="0" w:color="auto"/>
                <w:left w:val="none" w:sz="0" w:space="0" w:color="auto"/>
                <w:bottom w:val="none" w:sz="0" w:space="0" w:color="auto"/>
                <w:right w:val="none" w:sz="0" w:space="0" w:color="auto"/>
              </w:divBdr>
            </w:div>
            <w:div w:id="2116052636">
              <w:marLeft w:val="0"/>
              <w:marRight w:val="0"/>
              <w:marTop w:val="0"/>
              <w:marBottom w:val="0"/>
              <w:divBdr>
                <w:top w:val="none" w:sz="0" w:space="0" w:color="auto"/>
                <w:left w:val="none" w:sz="0" w:space="0" w:color="auto"/>
                <w:bottom w:val="none" w:sz="0" w:space="0" w:color="auto"/>
                <w:right w:val="none" w:sz="0" w:space="0" w:color="auto"/>
              </w:divBdr>
            </w:div>
          </w:divsChild>
        </w:div>
        <w:div w:id="1996372992">
          <w:marLeft w:val="0"/>
          <w:marRight w:val="0"/>
          <w:marTop w:val="0"/>
          <w:marBottom w:val="0"/>
          <w:divBdr>
            <w:top w:val="none" w:sz="0" w:space="0" w:color="auto"/>
            <w:left w:val="none" w:sz="0" w:space="0" w:color="auto"/>
            <w:bottom w:val="none" w:sz="0" w:space="0" w:color="auto"/>
            <w:right w:val="none" w:sz="0" w:space="0" w:color="auto"/>
          </w:divBdr>
        </w:div>
        <w:div w:id="2032340390">
          <w:marLeft w:val="0"/>
          <w:marRight w:val="0"/>
          <w:marTop w:val="0"/>
          <w:marBottom w:val="0"/>
          <w:divBdr>
            <w:top w:val="none" w:sz="0" w:space="0" w:color="auto"/>
            <w:left w:val="none" w:sz="0" w:space="0" w:color="auto"/>
            <w:bottom w:val="none" w:sz="0" w:space="0" w:color="auto"/>
            <w:right w:val="none" w:sz="0" w:space="0" w:color="auto"/>
          </w:divBdr>
        </w:div>
        <w:div w:id="2071876085">
          <w:marLeft w:val="0"/>
          <w:marRight w:val="0"/>
          <w:marTop w:val="0"/>
          <w:marBottom w:val="0"/>
          <w:divBdr>
            <w:top w:val="none" w:sz="0" w:space="0" w:color="auto"/>
            <w:left w:val="none" w:sz="0" w:space="0" w:color="auto"/>
            <w:bottom w:val="none" w:sz="0" w:space="0" w:color="auto"/>
            <w:right w:val="none" w:sz="0" w:space="0" w:color="auto"/>
          </w:divBdr>
        </w:div>
        <w:div w:id="2074770643">
          <w:marLeft w:val="0"/>
          <w:marRight w:val="0"/>
          <w:marTop w:val="0"/>
          <w:marBottom w:val="0"/>
          <w:divBdr>
            <w:top w:val="none" w:sz="0" w:space="0" w:color="auto"/>
            <w:left w:val="none" w:sz="0" w:space="0" w:color="auto"/>
            <w:bottom w:val="none" w:sz="0" w:space="0" w:color="auto"/>
            <w:right w:val="none" w:sz="0" w:space="0" w:color="auto"/>
          </w:divBdr>
        </w:div>
        <w:div w:id="2081705720">
          <w:marLeft w:val="0"/>
          <w:marRight w:val="0"/>
          <w:marTop w:val="0"/>
          <w:marBottom w:val="0"/>
          <w:divBdr>
            <w:top w:val="none" w:sz="0" w:space="0" w:color="auto"/>
            <w:left w:val="none" w:sz="0" w:space="0" w:color="auto"/>
            <w:bottom w:val="none" w:sz="0" w:space="0" w:color="auto"/>
            <w:right w:val="none" w:sz="0" w:space="0" w:color="auto"/>
          </w:divBdr>
        </w:div>
        <w:div w:id="2113238241">
          <w:marLeft w:val="0"/>
          <w:marRight w:val="0"/>
          <w:marTop w:val="0"/>
          <w:marBottom w:val="0"/>
          <w:divBdr>
            <w:top w:val="none" w:sz="0" w:space="0" w:color="auto"/>
            <w:left w:val="none" w:sz="0" w:space="0" w:color="auto"/>
            <w:bottom w:val="none" w:sz="0" w:space="0" w:color="auto"/>
            <w:right w:val="none" w:sz="0" w:space="0" w:color="auto"/>
          </w:divBdr>
        </w:div>
        <w:div w:id="2124381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fc.org.uk/council" TargetMode="External"/><Relationship Id="rId18" Type="http://schemas.openxmlformats.org/officeDocument/2006/relationships/hyperlink" Target="mailto:secretariat@ofc.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fc.org.uk/" TargetMode="External"/><Relationship Id="rId17" Type="http://schemas.openxmlformats.org/officeDocument/2006/relationships/hyperlink" Target="mailto:secretariat@ofc.org.uk" TargetMode="External"/><Relationship Id="rId2" Type="http://schemas.openxmlformats.org/officeDocument/2006/relationships/customXml" Target="../customXml/item2.xml"/><Relationship Id="rId16" Type="http://schemas.openxmlformats.org/officeDocument/2006/relationships/hyperlink" Target="http://www.ofc.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cretariat@ofc.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ecretariat@of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c.org.uk/about-oxford-farming-conferenc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998db4-58b3-48b4-9bf4-dd0f27e738ec" xsi:nil="true"/>
    <lcf76f155ced4ddcb4097134ff3c332f xmlns="509844ce-3271-4273-b064-31355bc3ee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3AB23C8002E438FC0E867C58E48FF" ma:contentTypeVersion="18" ma:contentTypeDescription="Create a new document." ma:contentTypeScope="" ma:versionID="064c6637823b595edf139e99f25bb2c8">
  <xsd:schema xmlns:xsd="http://www.w3.org/2001/XMLSchema" xmlns:xs="http://www.w3.org/2001/XMLSchema" xmlns:p="http://schemas.microsoft.com/office/2006/metadata/properties" xmlns:ns2="509844ce-3271-4273-b064-31355bc3ee51" xmlns:ns3="fb998db4-58b3-48b4-9bf4-dd0f27e738ec" targetNamespace="http://schemas.microsoft.com/office/2006/metadata/properties" ma:root="true" ma:fieldsID="a0dd992c219c0058ab4382783eb6cb8a" ns2:_="" ns3:_="">
    <xsd:import namespace="509844ce-3271-4273-b064-31355bc3ee51"/>
    <xsd:import namespace="fb998db4-58b3-48b4-9bf4-dd0f27e73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844ce-3271-4273-b064-31355bc3e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b130d7-b6b4-4e32-a9c8-a625bbb74e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98db4-58b3-48b4-9bf4-dd0f27e738e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31e9b5-513f-4a69-8875-0467b0f488c8}" ma:internalName="TaxCatchAll" ma:showField="CatchAllData" ma:web="fb998db4-58b3-48b4-9bf4-dd0f27e73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A56D-EBF3-4F57-852C-FF4167AB2AED}">
  <ds:schemaRefs>
    <ds:schemaRef ds:uri="http://schemas.microsoft.com/sharepoint/v3/contenttype/forms"/>
  </ds:schemaRefs>
</ds:datastoreItem>
</file>

<file path=customXml/itemProps2.xml><?xml version="1.0" encoding="utf-8"?>
<ds:datastoreItem xmlns:ds="http://schemas.openxmlformats.org/officeDocument/2006/customXml" ds:itemID="{DC179177-67AE-4F0F-9911-CA97FE2CE2E8}">
  <ds:schemaRefs>
    <ds:schemaRef ds:uri="fb998db4-58b3-48b4-9bf4-dd0f27e738ec"/>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09844ce-3271-4273-b064-31355bc3ee51"/>
    <ds:schemaRef ds:uri="http://purl.org/dc/elements/1.1/"/>
  </ds:schemaRefs>
</ds:datastoreItem>
</file>

<file path=customXml/itemProps3.xml><?xml version="1.0" encoding="utf-8"?>
<ds:datastoreItem xmlns:ds="http://schemas.openxmlformats.org/officeDocument/2006/customXml" ds:itemID="{40CF0616-E835-4619-9EDC-7C5594A0A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844ce-3271-4273-b064-31355bc3ee51"/>
    <ds:schemaRef ds:uri="fb998db4-58b3-48b4-9bf4-dd0f27e7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9945D-3477-4C8B-886F-248F8F21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8862</Characters>
  <Application>Microsoft Office Word</Application>
  <DocSecurity>0</DocSecurity>
  <Lines>385</Lines>
  <Paragraphs>148</Paragraphs>
  <ScaleCrop>false</ScaleCrop>
  <Company/>
  <LinksUpToDate>false</LinksUpToDate>
  <CharactersWithSpaces>10367</CharactersWithSpaces>
  <SharedDoc>false</SharedDoc>
  <HLinks>
    <vt:vector size="48" baseType="variant">
      <vt:variant>
        <vt:i4>1704046</vt:i4>
      </vt:variant>
      <vt:variant>
        <vt:i4>21</vt:i4>
      </vt:variant>
      <vt:variant>
        <vt:i4>0</vt:i4>
      </vt:variant>
      <vt:variant>
        <vt:i4>5</vt:i4>
      </vt:variant>
      <vt:variant>
        <vt:lpwstr>mailto:secretariat@ofc.org.uk</vt:lpwstr>
      </vt:variant>
      <vt:variant>
        <vt:lpwstr/>
      </vt:variant>
      <vt:variant>
        <vt:i4>1704046</vt:i4>
      </vt:variant>
      <vt:variant>
        <vt:i4>18</vt:i4>
      </vt:variant>
      <vt:variant>
        <vt:i4>0</vt:i4>
      </vt:variant>
      <vt:variant>
        <vt:i4>5</vt:i4>
      </vt:variant>
      <vt:variant>
        <vt:lpwstr>mailto:secretariat@ofc.org.uk</vt:lpwstr>
      </vt:variant>
      <vt:variant>
        <vt:lpwstr/>
      </vt:variant>
      <vt:variant>
        <vt:i4>1704046</vt:i4>
      </vt:variant>
      <vt:variant>
        <vt:i4>15</vt:i4>
      </vt:variant>
      <vt:variant>
        <vt:i4>0</vt:i4>
      </vt:variant>
      <vt:variant>
        <vt:i4>5</vt:i4>
      </vt:variant>
      <vt:variant>
        <vt:lpwstr>mailto:secretariat@ofc.org.uk</vt:lpwstr>
      </vt:variant>
      <vt:variant>
        <vt:lpwstr/>
      </vt:variant>
      <vt:variant>
        <vt:i4>7667759</vt:i4>
      </vt:variant>
      <vt:variant>
        <vt:i4>12</vt:i4>
      </vt:variant>
      <vt:variant>
        <vt:i4>0</vt:i4>
      </vt:variant>
      <vt:variant>
        <vt:i4>5</vt:i4>
      </vt:variant>
      <vt:variant>
        <vt:lpwstr>http://www.ofc.org.uk/</vt:lpwstr>
      </vt:variant>
      <vt:variant>
        <vt:lpwstr/>
      </vt:variant>
      <vt:variant>
        <vt:i4>1704046</vt:i4>
      </vt:variant>
      <vt:variant>
        <vt:i4>9</vt:i4>
      </vt:variant>
      <vt:variant>
        <vt:i4>0</vt:i4>
      </vt:variant>
      <vt:variant>
        <vt:i4>5</vt:i4>
      </vt:variant>
      <vt:variant>
        <vt:lpwstr>mailto:secretariat@ofc.org.uk</vt:lpwstr>
      </vt:variant>
      <vt:variant>
        <vt:lpwstr/>
      </vt:variant>
      <vt:variant>
        <vt:i4>2359331</vt:i4>
      </vt:variant>
      <vt:variant>
        <vt:i4>6</vt:i4>
      </vt:variant>
      <vt:variant>
        <vt:i4>0</vt:i4>
      </vt:variant>
      <vt:variant>
        <vt:i4>5</vt:i4>
      </vt:variant>
      <vt:variant>
        <vt:lpwstr>https://www.ofc.org.uk/about-oxford-farming-conference</vt:lpwstr>
      </vt:variant>
      <vt:variant>
        <vt:lpwstr/>
      </vt:variant>
      <vt:variant>
        <vt:i4>3014774</vt:i4>
      </vt:variant>
      <vt:variant>
        <vt:i4>3</vt:i4>
      </vt:variant>
      <vt:variant>
        <vt:i4>0</vt:i4>
      </vt:variant>
      <vt:variant>
        <vt:i4>5</vt:i4>
      </vt:variant>
      <vt:variant>
        <vt:lpwstr>https://www.ofc.org.uk/council</vt:lpwstr>
      </vt:variant>
      <vt:variant>
        <vt:lpwstr/>
      </vt:variant>
      <vt:variant>
        <vt:i4>7667759</vt:i4>
      </vt:variant>
      <vt:variant>
        <vt:i4>0</vt:i4>
      </vt:variant>
      <vt:variant>
        <vt:i4>0</vt:i4>
      </vt:variant>
      <vt:variant>
        <vt:i4>5</vt:i4>
      </vt:variant>
      <vt:variant>
        <vt:lpwstr>http://www.ofc.org.uk/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evans</dc:creator>
  <cp:keywords/>
  <dc:description/>
  <cp:lastModifiedBy>Rebecca Dawes</cp:lastModifiedBy>
  <cp:revision>2</cp:revision>
  <dcterms:created xsi:type="dcterms:W3CDTF">2024-05-13T16:34:00Z</dcterms:created>
  <dcterms:modified xsi:type="dcterms:W3CDTF">2024-05-13T16:34:00Z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0x01010017C3AB23C8002E438FC0E867C58E48FF</vt:lpwstr>
  </property>
  <property fmtid="{D5CDD505-2E9C-101B-9397-08002B2CF9AE}" pid="3" name="MediaServiceImageTags">
    <vt:lpwstr/>
  </property>
  <property fmtid="{D5CDD505-2E9C-101B-9397-08002B2CF9AE}" pid="4" name="GrammarlyDocumentId">
    <vt:lpwstr>1ebba8ce7863196329fec06c1f6cc38db9d622561398cf986e99a2a89e387010</vt:lpwstr>
  </property>
</Properties>
</file>